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Default="0004019B" w:rsidP="0004019B">
      <w:pPr>
        <w:jc w:val="center"/>
        <w:rPr>
          <w:rFonts w:ascii="Constantia" w:hAnsi="Constantia"/>
          <w:b/>
          <w:sz w:val="24"/>
          <w:szCs w:val="24"/>
        </w:rPr>
      </w:pPr>
      <w:r w:rsidRPr="004967FC">
        <w:rPr>
          <w:rFonts w:ascii="Constantia" w:hAnsi="Constantia"/>
          <w:b/>
          <w:sz w:val="24"/>
          <w:szCs w:val="24"/>
        </w:rPr>
        <w:t xml:space="preserve">Bridging Resources, Information, and Data from </w:t>
      </w:r>
    </w:p>
    <w:p w:rsidR="0004019B" w:rsidRPr="004967FC" w:rsidRDefault="0004019B" w:rsidP="0004019B">
      <w:pPr>
        <w:jc w:val="center"/>
        <w:rPr>
          <w:rFonts w:ascii="Constantia" w:hAnsi="Constantia"/>
          <w:b/>
          <w:sz w:val="24"/>
          <w:szCs w:val="24"/>
        </w:rPr>
      </w:pPr>
      <w:r>
        <w:rPr>
          <w:rFonts w:ascii="Constantia" w:hAnsi="Constantia"/>
          <w:b/>
          <w:sz w:val="24"/>
          <w:szCs w:val="24"/>
        </w:rPr>
        <w:t>Government and Education</w:t>
      </w:r>
    </w:p>
    <w:p w:rsidR="00E90FCE" w:rsidRDefault="00E90FCE" w:rsidP="0014073B">
      <w:pPr>
        <w:spacing w:line="240" w:lineRule="auto"/>
        <w:jc w:val="center"/>
        <w:rPr>
          <w:rFonts w:ascii="Arial" w:hAnsi="Arial" w:cs="Arial"/>
          <w:b/>
          <w:smallCaps/>
          <w:sz w:val="28"/>
          <w:szCs w:val="28"/>
        </w:rPr>
      </w:pPr>
    </w:p>
    <w:p w:rsidR="00837B1D" w:rsidRDefault="00546D39" w:rsidP="0014073B">
      <w:pPr>
        <w:spacing w:line="240" w:lineRule="auto"/>
        <w:jc w:val="center"/>
        <w:rPr>
          <w:rFonts w:ascii="Arial" w:hAnsi="Arial" w:cs="Arial"/>
          <w:b/>
          <w:smallCaps/>
          <w:sz w:val="28"/>
          <w:szCs w:val="28"/>
        </w:rPr>
      </w:pPr>
      <w:r>
        <w:rPr>
          <w:rFonts w:ascii="Arial" w:hAnsi="Arial" w:cs="Arial"/>
          <w:b/>
          <w:smallCaps/>
          <w:sz w:val="28"/>
          <w:szCs w:val="28"/>
        </w:rPr>
        <w:t xml:space="preserve">For the Week of </w:t>
      </w:r>
      <w:r w:rsidR="005B40A2">
        <w:rPr>
          <w:rFonts w:ascii="Arial" w:hAnsi="Arial" w:cs="Arial"/>
          <w:b/>
          <w:smallCaps/>
          <w:sz w:val="28"/>
          <w:szCs w:val="28"/>
        </w:rPr>
        <w:t>January 6, 2014</w:t>
      </w:r>
    </w:p>
    <w:p w:rsidR="00F32E28" w:rsidRPr="0024096A" w:rsidRDefault="00F32E28" w:rsidP="0024096A">
      <w:pPr>
        <w:spacing w:line="240" w:lineRule="auto"/>
        <w:rPr>
          <w:rFonts w:ascii="Arial" w:hAnsi="Arial" w:cs="Arial"/>
          <w:b/>
          <w:smallCaps/>
          <w:sz w:val="24"/>
          <w:szCs w:val="24"/>
        </w:rPr>
      </w:pPr>
    </w:p>
    <w:p w:rsidR="00C324A4" w:rsidRDefault="00C324A4" w:rsidP="0014073B">
      <w:pPr>
        <w:spacing w:line="240" w:lineRule="auto"/>
        <w:jc w:val="center"/>
        <w:rPr>
          <w:rFonts w:ascii="Arial" w:hAnsi="Arial" w:cs="Arial"/>
          <w:b/>
          <w:smallCaps/>
          <w:sz w:val="28"/>
          <w:szCs w:val="28"/>
        </w:rPr>
      </w:pPr>
      <w:r w:rsidRPr="002200D0">
        <w:rPr>
          <w:rFonts w:ascii="Arial" w:hAnsi="Arial" w:cs="Arial"/>
          <w:b/>
          <w:smallCaps/>
          <w:sz w:val="28"/>
          <w:szCs w:val="28"/>
        </w:rPr>
        <w:t>Featured News</w:t>
      </w:r>
    </w:p>
    <w:p w:rsidR="004528C2" w:rsidRDefault="00AD6D86" w:rsidP="004528C2">
      <w:pPr>
        <w:spacing w:after="0" w:line="240" w:lineRule="auto"/>
        <w:ind w:left="720" w:hanging="720"/>
        <w:rPr>
          <w:rFonts w:ascii="Arial" w:hAnsi="Arial" w:cs="Arial"/>
          <w:b/>
          <w:smallCaps/>
          <w:sz w:val="24"/>
          <w:szCs w:val="24"/>
        </w:rPr>
      </w:pPr>
      <w:hyperlink r:id="rId9" w:history="1">
        <w:r>
          <w:rPr>
            <w:rStyle w:val="Hyperlink"/>
            <w:rFonts w:ascii="Arial" w:hAnsi="Arial" w:cs="Arial"/>
            <w:b/>
            <w:smallCaps/>
            <w:sz w:val="24"/>
            <w:szCs w:val="24"/>
          </w:rPr>
          <w:t>Foster care until age 21 has backers</w:t>
        </w:r>
      </w:hyperlink>
      <w:r>
        <w:rPr>
          <w:rFonts w:ascii="Arial" w:hAnsi="Arial" w:cs="Arial"/>
          <w:b/>
          <w:smallCaps/>
          <w:sz w:val="24"/>
          <w:szCs w:val="24"/>
        </w:rPr>
        <w:t xml:space="preserve"> Columbus Dispatch</w:t>
      </w:r>
    </w:p>
    <w:p w:rsidR="00691ECC" w:rsidRPr="00691ECC" w:rsidRDefault="00691ECC" w:rsidP="00691ECC">
      <w:pPr>
        <w:spacing w:after="0" w:line="240" w:lineRule="auto"/>
        <w:rPr>
          <w:rFonts w:ascii="Arial" w:eastAsia="Times New Roman" w:hAnsi="Arial" w:cs="Arial"/>
        </w:rPr>
      </w:pPr>
      <w:r w:rsidRPr="00691ECC">
        <w:rPr>
          <w:rFonts w:ascii="Arial" w:eastAsia="Times New Roman" w:hAnsi="Arial" w:cs="Arial"/>
        </w:rPr>
        <w:t>A group of child-welfare advocates is launching a campaign to get Ohio to join the growing number of states that extend foster care to age 21. Between 1,000 and 1,300 Ohio foster youths age out of the system each year when they turn 18, and too many exit to a bleak landscape with scant resources and support, said Mark Mecum, executive director of the Ohio Association of Child Caring Agencies.</w:t>
      </w:r>
    </w:p>
    <w:p w:rsidR="00691ECC" w:rsidRDefault="00691ECC" w:rsidP="004528C2">
      <w:pPr>
        <w:spacing w:after="0" w:line="240" w:lineRule="auto"/>
        <w:ind w:left="720" w:hanging="720"/>
        <w:rPr>
          <w:rFonts w:ascii="Arial" w:hAnsi="Arial" w:cs="Arial"/>
          <w:b/>
          <w:smallCaps/>
          <w:sz w:val="24"/>
          <w:szCs w:val="24"/>
        </w:rPr>
      </w:pPr>
    </w:p>
    <w:p w:rsidR="002B649B" w:rsidRDefault="00FA6E51" w:rsidP="002B649B">
      <w:pPr>
        <w:spacing w:after="0" w:line="240" w:lineRule="auto"/>
        <w:contextualSpacing/>
        <w:rPr>
          <w:rFonts w:ascii="Arial" w:hAnsi="Arial" w:cs="Arial"/>
          <w:b/>
          <w:smallCaps/>
        </w:rPr>
      </w:pPr>
      <w:hyperlink r:id="rId10" w:history="1">
        <w:r>
          <w:rPr>
            <w:rStyle w:val="Hyperlink"/>
            <w:rFonts w:ascii="Arial" w:hAnsi="Arial" w:cs="Arial"/>
            <w:b/>
            <w:smallCaps/>
          </w:rPr>
          <w:t>ACT to Drop 'Explore' and 'Plan' Tests</w:t>
        </w:r>
      </w:hyperlink>
      <w:r>
        <w:rPr>
          <w:rFonts w:ascii="Arial" w:hAnsi="Arial" w:cs="Arial"/>
          <w:b/>
          <w:smallCaps/>
        </w:rPr>
        <w:t xml:space="preserve"> Education Week</w:t>
      </w:r>
    </w:p>
    <w:p w:rsidR="00474FB0" w:rsidRPr="00474FB0" w:rsidRDefault="00474FB0" w:rsidP="00474FB0">
      <w:pPr>
        <w:pStyle w:val="NormalWeb"/>
        <w:spacing w:before="0" w:beforeAutospacing="0" w:after="0" w:afterAutospacing="0"/>
        <w:rPr>
          <w:rFonts w:ascii="Arial" w:hAnsi="Arial" w:cs="Arial"/>
          <w:color w:val="auto"/>
        </w:rPr>
      </w:pPr>
      <w:r w:rsidRPr="00474FB0">
        <w:rPr>
          <w:rFonts w:ascii="Arial" w:hAnsi="Arial" w:cs="Arial"/>
          <w:color w:val="auto"/>
        </w:rPr>
        <w:t>ACT Inc., is offering its Explore and Plan tests for the last time this school year as it gears up to debut a new suite of tests for grades 3-11 that are aimed at capturing a big chunk of the common-standards testing market. Word has been trickling out slowly in states that use the ACT college admissions exam and the tests that lead up to it: Explore, which is typically given in 8th or 9th grade, and Plan, most often given in the 10th grade. Paul Weeks, ACT's vice president of customer engagement, confirmed that the Iowa City-based testing company is replacing Plan and Explore with the ACT Aspire system, rather than keeping the older products in play at the same time.</w:t>
      </w:r>
    </w:p>
    <w:p w:rsidR="00474FB0" w:rsidRDefault="00474FB0" w:rsidP="002B649B">
      <w:pPr>
        <w:spacing w:after="0" w:line="240" w:lineRule="auto"/>
        <w:contextualSpacing/>
        <w:rPr>
          <w:rFonts w:ascii="Arial" w:hAnsi="Arial" w:cs="Arial"/>
          <w:b/>
          <w:smallCaps/>
        </w:rPr>
      </w:pPr>
    </w:p>
    <w:p w:rsidR="00FA6E51" w:rsidRDefault="00805530" w:rsidP="002B649B">
      <w:pPr>
        <w:spacing w:after="0" w:line="240" w:lineRule="auto"/>
        <w:contextualSpacing/>
        <w:rPr>
          <w:rFonts w:ascii="Arial" w:hAnsi="Arial" w:cs="Arial"/>
          <w:b/>
          <w:smallCaps/>
        </w:rPr>
      </w:pPr>
      <w:hyperlink r:id="rId11" w:history="1">
        <w:r>
          <w:rPr>
            <w:rStyle w:val="Hyperlink"/>
            <w:rFonts w:ascii="Arial" w:hAnsi="Arial" w:cs="Arial"/>
            <w:b/>
            <w:smallCaps/>
          </w:rPr>
          <w:t>Dan Good to lead Columbus schools another year</w:t>
        </w:r>
      </w:hyperlink>
      <w:r>
        <w:rPr>
          <w:rFonts w:ascii="Arial" w:hAnsi="Arial" w:cs="Arial"/>
          <w:b/>
          <w:smallCaps/>
        </w:rPr>
        <w:t xml:space="preserve"> Columbus Dispatch</w:t>
      </w:r>
    </w:p>
    <w:p w:rsidR="000756FB" w:rsidRDefault="000756FB" w:rsidP="000756FB">
      <w:pPr>
        <w:spacing w:after="0" w:line="240" w:lineRule="auto"/>
        <w:contextualSpacing/>
        <w:rPr>
          <w:rFonts w:ascii="Arial" w:hAnsi="Arial" w:cs="Arial"/>
        </w:rPr>
      </w:pPr>
      <w:r w:rsidRPr="000756FB">
        <w:rPr>
          <w:rFonts w:ascii="Arial" w:hAnsi="Arial" w:cs="Arial"/>
        </w:rPr>
        <w:t>The Columbus Board of Education met last night to seat two new members elected in November and then voted unanimously to extend the contract of interim Superintendent Dan Good. The move means that Good will serve at least through June 2015, and the board will not launch a national search for a superintendent. The board had said it would complete a search by the end of this school year.</w:t>
      </w:r>
    </w:p>
    <w:p w:rsidR="009A127B" w:rsidRDefault="009A127B" w:rsidP="000756FB">
      <w:pPr>
        <w:spacing w:after="0" w:line="240" w:lineRule="auto"/>
        <w:contextualSpacing/>
        <w:rPr>
          <w:rFonts w:ascii="Arial" w:hAnsi="Arial" w:cs="Arial"/>
        </w:rPr>
      </w:pPr>
    </w:p>
    <w:p w:rsidR="009A127B" w:rsidRDefault="009A127B" w:rsidP="000756FB">
      <w:pPr>
        <w:spacing w:after="0" w:line="240" w:lineRule="auto"/>
        <w:contextualSpacing/>
        <w:rPr>
          <w:rFonts w:ascii="Arial" w:hAnsi="Arial" w:cs="Arial"/>
          <w:b/>
          <w:smallCaps/>
        </w:rPr>
      </w:pPr>
      <w:hyperlink r:id="rId12" w:history="1">
        <w:r>
          <w:rPr>
            <w:rStyle w:val="Hyperlink"/>
            <w:rFonts w:ascii="Arial" w:hAnsi="Arial" w:cs="Arial"/>
            <w:b/>
            <w:smallCaps/>
          </w:rPr>
          <w:t>Initiative Encourages Parents, Adults to Talk with Youth about Substance Abuse; Schools Involved in Efforts</w:t>
        </w:r>
      </w:hyperlink>
      <w:r>
        <w:rPr>
          <w:rFonts w:ascii="Arial" w:hAnsi="Arial" w:cs="Arial"/>
          <w:b/>
          <w:smallCaps/>
        </w:rPr>
        <w:t xml:space="preserve"> Hannah</w:t>
      </w:r>
    </w:p>
    <w:p w:rsidR="009A127B" w:rsidRPr="00A0683B" w:rsidRDefault="00A0683B" w:rsidP="000756FB">
      <w:pPr>
        <w:spacing w:after="0" w:line="240" w:lineRule="auto"/>
        <w:contextualSpacing/>
        <w:rPr>
          <w:rFonts w:ascii="Arial" w:hAnsi="Arial" w:cs="Arial"/>
          <w:b/>
          <w:smallCaps/>
        </w:rPr>
      </w:pPr>
      <w:r w:rsidRPr="00A0683B">
        <w:rPr>
          <w:rFonts w:ascii="Arial" w:hAnsi="Arial" w:cs="Arial"/>
        </w:rPr>
        <w:t>Gov. John Kasich and first lady Karen Kasich Wednesday launched "Start Talking," a new state drug abuse prevention initiative focused on ways to reduce the likelihood of youth drug use before it starts.</w:t>
      </w:r>
      <w:r>
        <w:rPr>
          <w:rFonts w:ascii="Arial" w:hAnsi="Arial" w:cs="Arial"/>
          <w:b/>
          <w:bCs/>
          <w:u w:val="single"/>
        </w:rPr>
        <w:t xml:space="preserve"> </w:t>
      </w:r>
      <w:r w:rsidRPr="00A0683B">
        <w:rPr>
          <w:rFonts w:ascii="Arial" w:hAnsi="Arial" w:cs="Arial"/>
        </w:rPr>
        <w:t xml:space="preserve">"Start Talking" is based on research that shows youth are up to 50 percent less likely to use drugs when parents and adults including teachers, doctors, pharmacists, and others talk openly with them about substance use and abuse.  </w:t>
      </w:r>
      <w:r w:rsidRPr="00A0683B">
        <w:rPr>
          <w:rFonts w:ascii="Arial" w:hAnsi="Arial" w:cs="Arial"/>
        </w:rPr>
        <w:br/>
      </w:r>
      <w:r w:rsidRPr="00A0683B">
        <w:rPr>
          <w:rFonts w:ascii="Arial" w:hAnsi="Arial" w:cs="Arial"/>
        </w:rPr>
        <w:br/>
      </w:r>
    </w:p>
    <w:p w:rsidR="00805530" w:rsidRPr="002B649B" w:rsidRDefault="00805530" w:rsidP="002B649B">
      <w:pPr>
        <w:spacing w:after="0" w:line="240" w:lineRule="auto"/>
        <w:contextualSpacing/>
        <w:rPr>
          <w:rFonts w:ascii="Arial" w:hAnsi="Arial" w:cs="Arial"/>
          <w:b/>
          <w:smallCaps/>
        </w:rPr>
      </w:pPr>
    </w:p>
    <w:p w:rsidR="007B0C6E" w:rsidRDefault="007B0C6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National, Federal and U.S. Department of Education</w:t>
      </w:r>
    </w:p>
    <w:p w:rsidR="007B0C6E" w:rsidRDefault="007B0C6E" w:rsidP="007B0C6E">
      <w:pPr>
        <w:spacing w:after="0" w:line="240" w:lineRule="auto"/>
        <w:contextualSpacing/>
        <w:jc w:val="center"/>
        <w:rPr>
          <w:rFonts w:ascii="Arial" w:hAnsi="Arial" w:cs="Arial"/>
          <w:b/>
          <w:smallCaps/>
          <w:sz w:val="28"/>
          <w:szCs w:val="28"/>
        </w:rPr>
      </w:pPr>
    </w:p>
    <w:p w:rsidR="00930F12" w:rsidRDefault="00474FB0" w:rsidP="007B0C6E">
      <w:pPr>
        <w:spacing w:after="0" w:line="240" w:lineRule="auto"/>
        <w:contextualSpacing/>
        <w:rPr>
          <w:rFonts w:ascii="Arial" w:hAnsi="Arial" w:cs="Arial"/>
          <w:b/>
          <w:smallCaps/>
          <w:sz w:val="24"/>
          <w:szCs w:val="24"/>
        </w:rPr>
      </w:pPr>
      <w:hyperlink r:id="rId13" w:history="1">
        <w:r>
          <w:rPr>
            <w:rStyle w:val="Hyperlink"/>
            <w:rFonts w:ascii="Arial" w:hAnsi="Arial" w:cs="Arial"/>
            <w:b/>
            <w:smallCaps/>
            <w:sz w:val="24"/>
            <w:szCs w:val="24"/>
          </w:rPr>
          <w:t>Showdown Brews as Congress Turns Focus to K-12 Spending</w:t>
        </w:r>
      </w:hyperlink>
      <w:r>
        <w:rPr>
          <w:rFonts w:ascii="Arial" w:hAnsi="Arial" w:cs="Arial"/>
          <w:b/>
          <w:smallCaps/>
          <w:sz w:val="24"/>
          <w:szCs w:val="24"/>
        </w:rPr>
        <w:t xml:space="preserve"> Education Week</w:t>
      </w:r>
    </w:p>
    <w:p w:rsidR="00474759" w:rsidRPr="00474759" w:rsidRDefault="00474759" w:rsidP="007B0C6E">
      <w:pPr>
        <w:spacing w:after="0" w:line="240" w:lineRule="auto"/>
        <w:contextualSpacing/>
        <w:rPr>
          <w:rFonts w:ascii="Arial" w:hAnsi="Arial" w:cs="Arial"/>
          <w:b/>
          <w:smallCaps/>
          <w:sz w:val="24"/>
          <w:szCs w:val="24"/>
        </w:rPr>
      </w:pPr>
      <w:r w:rsidRPr="00474759">
        <w:rPr>
          <w:rFonts w:ascii="Arial" w:hAnsi="Arial" w:cs="Arial"/>
        </w:rPr>
        <w:t>Big questions loom about just how much money Congress will steer to individual programs—including the Obama administration’s marquee competitive-grant initiatives—with lawmakers on House and Senate appropriations committees facing a Jan. 15 deadline to fill in details on the current year’s spending plan or face another government shutdown.</w:t>
      </w:r>
    </w:p>
    <w:p w:rsidR="00474FB0" w:rsidRDefault="00474FB0" w:rsidP="007B0C6E">
      <w:pPr>
        <w:spacing w:after="0" w:line="240" w:lineRule="auto"/>
        <w:contextualSpacing/>
        <w:rPr>
          <w:rFonts w:ascii="Arial" w:hAnsi="Arial" w:cs="Arial"/>
          <w:b/>
          <w:smallCaps/>
          <w:sz w:val="24"/>
          <w:szCs w:val="24"/>
        </w:rPr>
      </w:pPr>
    </w:p>
    <w:p w:rsidR="00287CE9" w:rsidRDefault="000C694E" w:rsidP="007B0C6E">
      <w:pPr>
        <w:spacing w:after="0" w:line="240" w:lineRule="auto"/>
        <w:contextualSpacing/>
        <w:rPr>
          <w:rFonts w:ascii="Arial" w:hAnsi="Arial" w:cs="Arial"/>
          <w:b/>
          <w:smallCaps/>
          <w:sz w:val="24"/>
          <w:szCs w:val="24"/>
        </w:rPr>
      </w:pPr>
      <w:hyperlink r:id="rId14" w:history="1">
        <w:r>
          <w:rPr>
            <w:rStyle w:val="Hyperlink"/>
            <w:rFonts w:ascii="Arial" w:hAnsi="Arial" w:cs="Arial"/>
            <w:b/>
            <w:smallCaps/>
            <w:sz w:val="24"/>
            <w:szCs w:val="24"/>
          </w:rPr>
          <w:t>Federal Government Loosens School Meal Portion Rules</w:t>
        </w:r>
      </w:hyperlink>
      <w:r>
        <w:rPr>
          <w:rFonts w:ascii="Arial" w:hAnsi="Arial" w:cs="Arial"/>
          <w:b/>
          <w:smallCaps/>
          <w:sz w:val="24"/>
          <w:szCs w:val="24"/>
        </w:rPr>
        <w:t xml:space="preserve"> Hannah</w:t>
      </w:r>
    </w:p>
    <w:p w:rsidR="000C694E" w:rsidRDefault="000C694E" w:rsidP="007B0C6E">
      <w:pPr>
        <w:spacing w:after="0" w:line="240" w:lineRule="auto"/>
        <w:contextualSpacing/>
        <w:rPr>
          <w:rFonts w:ascii="Arial" w:hAnsi="Arial" w:cs="Arial"/>
        </w:rPr>
      </w:pPr>
      <w:r w:rsidRPr="000C694E">
        <w:rPr>
          <w:rFonts w:ascii="Arial" w:hAnsi="Arial" w:cs="Arial"/>
        </w:rPr>
        <w:t>The U.S. Department of Agriculture is permanently easing limits on school lunch portion sizes, after granting temporary flexibility earlier.  “Earlier this school year, USDA made a commitment to school nutrition professionals that we would make the meat and grain flexibility permanent and provide needed stability for long-term planning. We have delivered on that promise,” said a statement from Kevin Concannon, the U.S. undersecretary for Food, Nutrition and Consumer Services. The federal agency set rules in 2012, based on the Healthy Hunger-Free Kids Act passed by Congress in 2010, which established minimum and maximum servings of grains and meats or meat alternatives in meals for which USDA offers reimbursement. But state agencies and local schools complained about difficulty complying with the new rules.</w:t>
      </w:r>
    </w:p>
    <w:p w:rsidR="007D23BC" w:rsidRDefault="007D23BC" w:rsidP="007B0C6E">
      <w:pPr>
        <w:spacing w:after="0" w:line="240" w:lineRule="auto"/>
        <w:contextualSpacing/>
        <w:rPr>
          <w:rFonts w:ascii="Arial" w:hAnsi="Arial" w:cs="Arial"/>
          <w:b/>
          <w:smallCaps/>
        </w:rPr>
      </w:pPr>
    </w:p>
    <w:p w:rsidR="007D23BC" w:rsidRDefault="007D23BC" w:rsidP="007B0C6E">
      <w:pPr>
        <w:spacing w:after="0" w:line="240" w:lineRule="auto"/>
        <w:contextualSpacing/>
        <w:rPr>
          <w:rFonts w:ascii="Arial" w:hAnsi="Arial" w:cs="Arial"/>
          <w:b/>
          <w:smallCaps/>
        </w:rPr>
      </w:pPr>
      <w:hyperlink r:id="rId15" w:history="1">
        <w:r>
          <w:rPr>
            <w:rStyle w:val="Hyperlink"/>
            <w:rFonts w:ascii="Arial" w:hAnsi="Arial" w:cs="Arial"/>
            <w:b/>
            <w:smallCaps/>
          </w:rPr>
          <w:t>Waiver States Struggle With Priority Schools, English-Learners, Ed. Dept. Finds</w:t>
        </w:r>
      </w:hyperlink>
      <w:r>
        <w:rPr>
          <w:rFonts w:ascii="Arial" w:hAnsi="Arial" w:cs="Arial"/>
          <w:b/>
          <w:smallCaps/>
        </w:rPr>
        <w:t xml:space="preserve"> Education Week</w:t>
      </w:r>
    </w:p>
    <w:p w:rsidR="0021301B" w:rsidRPr="0021301B" w:rsidRDefault="0021301B" w:rsidP="0021301B">
      <w:pPr>
        <w:spacing w:after="100" w:afterAutospacing="1" w:line="240" w:lineRule="auto"/>
        <w:rPr>
          <w:rFonts w:ascii="Arial" w:eastAsia="Times New Roman" w:hAnsi="Arial" w:cs="Arial"/>
        </w:rPr>
      </w:pPr>
      <w:r w:rsidRPr="0021301B">
        <w:rPr>
          <w:rFonts w:ascii="Arial" w:eastAsia="Times New Roman" w:hAnsi="Arial" w:cs="Arial"/>
        </w:rPr>
        <w:t xml:space="preserve">The first intensive federal monitoring of No Child Left </w:t>
      </w:r>
      <w:proofErr w:type="gramStart"/>
      <w:r w:rsidRPr="0021301B">
        <w:rPr>
          <w:rFonts w:ascii="Arial" w:eastAsia="Times New Roman" w:hAnsi="Arial" w:cs="Arial"/>
        </w:rPr>
        <w:t>Behind</w:t>
      </w:r>
      <w:proofErr w:type="gramEnd"/>
      <w:r w:rsidRPr="0021301B">
        <w:rPr>
          <w:rFonts w:ascii="Arial" w:eastAsia="Times New Roman" w:hAnsi="Arial" w:cs="Arial"/>
        </w:rPr>
        <w:t xml:space="preserve"> Act waivers shows states struggling to intervene in schools with the biggest achievement gaps, to ensure that the worst schools implement the right improvement strategies, and to help English-learners adjust to new standards. The U.S. Department of Education released reports for six states on Monday, showing varied degrees of success—and problems—as states adjust to a new accountability system that puts them largely in the driver's seat. </w:t>
      </w:r>
    </w:p>
    <w:p w:rsidR="0021301B" w:rsidRDefault="00381656" w:rsidP="007B0C6E">
      <w:pPr>
        <w:spacing w:after="0" w:line="240" w:lineRule="auto"/>
        <w:contextualSpacing/>
        <w:rPr>
          <w:rFonts w:ascii="Arial" w:hAnsi="Arial" w:cs="Arial"/>
          <w:b/>
          <w:smallCaps/>
        </w:rPr>
      </w:pPr>
      <w:hyperlink r:id="rId16" w:history="1">
        <w:r>
          <w:rPr>
            <w:rStyle w:val="Hyperlink"/>
            <w:rFonts w:ascii="Arial" w:hAnsi="Arial" w:cs="Arial"/>
            <w:b/>
            <w:smallCaps/>
          </w:rPr>
          <w:t>New Federal School Discipline Guidance Addresses Discrimination, Suspensions</w:t>
        </w:r>
      </w:hyperlink>
      <w:r>
        <w:rPr>
          <w:rFonts w:ascii="Arial" w:hAnsi="Arial" w:cs="Arial"/>
          <w:b/>
          <w:smallCaps/>
        </w:rPr>
        <w:t xml:space="preserve"> Education Week</w:t>
      </w:r>
    </w:p>
    <w:p w:rsidR="00381656" w:rsidRPr="00381656" w:rsidRDefault="00381656" w:rsidP="00381656">
      <w:pPr>
        <w:spacing w:after="0" w:line="240" w:lineRule="auto"/>
        <w:rPr>
          <w:rFonts w:ascii="Arial" w:eastAsia="Times New Roman" w:hAnsi="Arial" w:cs="Arial"/>
        </w:rPr>
      </w:pPr>
      <w:r w:rsidRPr="00381656">
        <w:rPr>
          <w:rFonts w:ascii="Arial" w:eastAsia="Times New Roman" w:hAnsi="Arial" w:cs="Arial"/>
        </w:rPr>
        <w:t xml:space="preserve">Leaders of the U.S. departments of Education and Justice have issued new guidance on how school leaders can ensure that discipline policies are drafted and applied in a manner that does not discriminate </w:t>
      </w:r>
      <w:proofErr w:type="gramStart"/>
      <w:r w:rsidRPr="00381656">
        <w:rPr>
          <w:rFonts w:ascii="Arial" w:eastAsia="Times New Roman" w:hAnsi="Arial" w:cs="Arial"/>
        </w:rPr>
        <w:t>against  racial</w:t>
      </w:r>
      <w:proofErr w:type="gramEnd"/>
      <w:r w:rsidRPr="00381656">
        <w:rPr>
          <w:rFonts w:ascii="Arial" w:eastAsia="Times New Roman" w:hAnsi="Arial" w:cs="Arial"/>
        </w:rPr>
        <w:t xml:space="preserve"> or ethnic groups. Leaders should also seek alternatives to "exclusionary" penalties like suspension and expulsion that rob students of valuable classroom time, often for nonviolent offenses, said U. S. Attorney General Eric Holder and U.S. Secretary of Education Arne Duncan, who were scheduled to discuss the guidance at an event this morning at Frederick Douglass High School in Baltimore.</w:t>
      </w:r>
    </w:p>
    <w:p w:rsidR="00381656" w:rsidRDefault="00381656" w:rsidP="007B0C6E">
      <w:pPr>
        <w:spacing w:after="0" w:line="240" w:lineRule="auto"/>
        <w:contextualSpacing/>
        <w:rPr>
          <w:rFonts w:ascii="Arial" w:hAnsi="Arial" w:cs="Arial"/>
          <w:b/>
          <w:smallCaps/>
        </w:rPr>
      </w:pPr>
    </w:p>
    <w:p w:rsidR="00381656" w:rsidRDefault="009E6828" w:rsidP="007B0C6E">
      <w:pPr>
        <w:spacing w:after="0" w:line="240" w:lineRule="auto"/>
        <w:contextualSpacing/>
        <w:rPr>
          <w:rFonts w:ascii="Arial" w:hAnsi="Arial" w:cs="Arial"/>
          <w:b/>
          <w:smallCaps/>
        </w:rPr>
      </w:pPr>
      <w:hyperlink r:id="rId17" w:history="1">
        <w:r>
          <w:rPr>
            <w:rStyle w:val="Hyperlink"/>
            <w:rFonts w:ascii="Arial" w:hAnsi="Arial" w:cs="Arial"/>
            <w:b/>
            <w:smallCaps/>
          </w:rPr>
          <w:t xml:space="preserve">Will Congress Find Money for Both </w:t>
        </w:r>
        <w:proofErr w:type="gramStart"/>
        <w:r>
          <w:rPr>
            <w:rStyle w:val="Hyperlink"/>
            <w:rFonts w:ascii="Arial" w:hAnsi="Arial" w:cs="Arial"/>
            <w:b/>
            <w:smallCaps/>
          </w:rPr>
          <w:t>Race</w:t>
        </w:r>
        <w:proofErr w:type="gramEnd"/>
        <w:r>
          <w:rPr>
            <w:rStyle w:val="Hyperlink"/>
            <w:rFonts w:ascii="Arial" w:hAnsi="Arial" w:cs="Arial"/>
            <w:b/>
            <w:smallCaps/>
          </w:rPr>
          <w:t xml:space="preserve"> to the Top and Early Learning?</w:t>
        </w:r>
      </w:hyperlink>
      <w:r>
        <w:rPr>
          <w:rFonts w:ascii="Arial" w:hAnsi="Arial" w:cs="Arial"/>
          <w:b/>
          <w:smallCaps/>
        </w:rPr>
        <w:t xml:space="preserve"> Education Week</w:t>
      </w:r>
    </w:p>
    <w:p w:rsidR="009E6828" w:rsidRPr="009E6828" w:rsidRDefault="009E6828" w:rsidP="009E6828">
      <w:pPr>
        <w:pStyle w:val="NormalWeb"/>
        <w:spacing w:before="0" w:beforeAutospacing="0" w:after="0" w:afterAutospacing="0"/>
        <w:rPr>
          <w:rFonts w:ascii="Arial" w:hAnsi="Arial" w:cs="Arial"/>
          <w:color w:val="auto"/>
        </w:rPr>
      </w:pPr>
      <w:r w:rsidRPr="009E6828">
        <w:rPr>
          <w:rFonts w:ascii="Arial" w:hAnsi="Arial" w:cs="Arial"/>
          <w:color w:val="auto"/>
        </w:rPr>
        <w:t xml:space="preserve">So Congress is apparently closing in on a deal to finance the government—including the U.S. Department of Education—through federal fiscal year 2014, which largely impacts the 2014-15 school </w:t>
      </w:r>
      <w:proofErr w:type="gramStart"/>
      <w:r w:rsidRPr="009E6828">
        <w:rPr>
          <w:rFonts w:ascii="Arial" w:hAnsi="Arial" w:cs="Arial"/>
          <w:color w:val="auto"/>
        </w:rPr>
        <w:t>year</w:t>
      </w:r>
      <w:proofErr w:type="gramEnd"/>
      <w:r w:rsidRPr="009E6828">
        <w:rPr>
          <w:rFonts w:ascii="Arial" w:hAnsi="Arial" w:cs="Arial"/>
          <w:color w:val="auto"/>
        </w:rPr>
        <w:t>. Lawmakers are close, but not over the finish line yet. One of the flashpoints during negotiations: The administration wants money for both of its two highest-profile education initiatives—the Preschool Development grants, which are supposed to help states bolster their early-childhood programs, and Race to the Top, which this year is slated to be a competition among states to improve their higher education programs.</w:t>
      </w:r>
    </w:p>
    <w:p w:rsidR="009E6828" w:rsidRDefault="009E6828" w:rsidP="007B0C6E">
      <w:pPr>
        <w:spacing w:after="0" w:line="240" w:lineRule="auto"/>
        <w:contextualSpacing/>
        <w:rPr>
          <w:rFonts w:ascii="Arial" w:hAnsi="Arial" w:cs="Arial"/>
          <w:b/>
          <w:smallCaps/>
        </w:rPr>
      </w:pPr>
    </w:p>
    <w:p w:rsidR="007D23BC" w:rsidRPr="000C694E" w:rsidRDefault="007D23BC" w:rsidP="007B0C6E">
      <w:pPr>
        <w:spacing w:after="0" w:line="240" w:lineRule="auto"/>
        <w:contextualSpacing/>
        <w:rPr>
          <w:rFonts w:ascii="Arial" w:hAnsi="Arial" w:cs="Arial"/>
          <w:b/>
          <w:smallCaps/>
        </w:rPr>
      </w:pPr>
    </w:p>
    <w:p w:rsidR="000C694E" w:rsidRPr="007B0C6E" w:rsidRDefault="000C694E" w:rsidP="007B0C6E">
      <w:pPr>
        <w:spacing w:after="0" w:line="240" w:lineRule="auto"/>
        <w:contextualSpacing/>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lastRenderedPageBreak/>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D066A9" w:rsidRDefault="00D066A9" w:rsidP="0071396E">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4630D5" w:rsidP="00E63E63">
      <w:pPr>
        <w:spacing w:after="0" w:line="240" w:lineRule="auto"/>
        <w:rPr>
          <w:rFonts w:ascii="Arial" w:hAnsi="Arial" w:cs="Arial"/>
          <w:b/>
          <w:bCs/>
        </w:rPr>
      </w:pPr>
      <w:hyperlink r:id="rId18"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4630D5" w:rsidP="00621814">
      <w:pPr>
        <w:spacing w:after="0" w:line="240" w:lineRule="auto"/>
        <w:rPr>
          <w:rFonts w:ascii="Arial" w:hAnsi="Arial" w:cs="Arial"/>
          <w:b/>
          <w:bCs/>
          <w:color w:val="FF0000"/>
        </w:rPr>
      </w:pPr>
      <w:hyperlink r:id="rId19"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3C39AA" w:rsidRDefault="004630D5" w:rsidP="00E80EA0">
      <w:pPr>
        <w:spacing w:after="0" w:line="240" w:lineRule="auto"/>
        <w:rPr>
          <w:rFonts w:ascii="Arial" w:hAnsi="Arial" w:cs="Arial"/>
          <w:b/>
          <w:bCs/>
          <w:color w:val="FF0000"/>
        </w:rPr>
      </w:pPr>
      <w:hyperlink r:id="rId20" w:history="1">
        <w:r w:rsidR="00C214E0">
          <w:rPr>
            <w:rStyle w:val="Hyperlink"/>
            <w:rFonts w:ascii="Arial" w:hAnsi="Arial" w:cs="Arial"/>
            <w:b/>
            <w:bCs/>
          </w:rPr>
          <w:t>HB 8</w:t>
        </w:r>
      </w:hyperlink>
      <w:r w:rsidR="003C39AA">
        <w:rPr>
          <w:rFonts w:ascii="Arial" w:hAnsi="Arial" w:cs="Arial"/>
          <w:b/>
          <w:bCs/>
        </w:rPr>
        <w:t xml:space="preserve"> </w:t>
      </w:r>
      <w:r w:rsidR="003C39AA">
        <w:rPr>
          <w:rFonts w:ascii="Arial" w:hAnsi="Arial" w:cs="Arial"/>
        </w:rPr>
        <w:t xml:space="preserve">SCHOOL SAFETY LAWS (ROEGNER K, KUNZE S) </w:t>
      </w:r>
      <w:proofErr w:type="gramStart"/>
      <w:r w:rsidR="003C39AA">
        <w:rPr>
          <w:rFonts w:ascii="Arial" w:hAnsi="Arial" w:cs="Arial"/>
        </w:rPr>
        <w:t>To</w:t>
      </w:r>
      <w:proofErr w:type="gramEnd"/>
      <w:r w:rsidR="003C39AA">
        <w:rPr>
          <w:rFonts w:ascii="Arial" w:hAnsi="Arial" w:cs="Arial"/>
        </w:rPr>
        <w:t xml:space="preserve"> revise the school safety law </w:t>
      </w:r>
      <w:r w:rsidR="003C39AA" w:rsidRPr="00450EB2">
        <w:rPr>
          <w:rFonts w:ascii="Arial" w:hAnsi="Arial" w:cs="Arial"/>
          <w:b/>
          <w:bCs/>
        </w:rPr>
        <w:t>STATUS: Introduced; Referred to House Education Committee</w:t>
      </w:r>
    </w:p>
    <w:p w:rsidR="00E80EA0" w:rsidRPr="003C39AA" w:rsidRDefault="00E80EA0" w:rsidP="00E80EA0">
      <w:pPr>
        <w:spacing w:after="0" w:line="240" w:lineRule="auto"/>
        <w:rPr>
          <w:rFonts w:ascii="Arial" w:hAnsi="Arial" w:cs="Arial"/>
        </w:rPr>
      </w:pPr>
    </w:p>
    <w:p w:rsidR="003C39AA" w:rsidRPr="00450EB2" w:rsidRDefault="004630D5" w:rsidP="002F2C1B">
      <w:pPr>
        <w:spacing w:after="0" w:line="240" w:lineRule="auto"/>
        <w:rPr>
          <w:rFonts w:ascii="Arial" w:hAnsi="Arial" w:cs="Arial"/>
        </w:rPr>
      </w:pPr>
      <w:hyperlink r:id="rId21"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office </w:t>
      </w:r>
      <w:r w:rsidR="003C39AA" w:rsidRPr="00450EB2">
        <w:rPr>
          <w:rFonts w:ascii="Arial" w:hAnsi="Arial" w:cs="Arial"/>
          <w:b/>
          <w:bCs/>
        </w:rPr>
        <w:t>STATUS: Introduced; Referred to House State &amp; Local Government Committee</w:t>
      </w:r>
    </w:p>
    <w:p w:rsidR="00940ECD" w:rsidRDefault="00940ECD" w:rsidP="002F2C1B">
      <w:pPr>
        <w:spacing w:after="0" w:line="240" w:lineRule="auto"/>
        <w:contextualSpacing/>
        <w:rPr>
          <w:rFonts w:ascii="Arial" w:hAnsi="Arial" w:cs="Arial"/>
          <w:b/>
          <w:i/>
          <w:u w:val="single"/>
        </w:rPr>
      </w:pPr>
    </w:p>
    <w:p w:rsidR="00A36F77" w:rsidRPr="00A36F77" w:rsidRDefault="004630D5" w:rsidP="00A36F77">
      <w:pPr>
        <w:spacing w:after="0" w:line="240" w:lineRule="auto"/>
        <w:rPr>
          <w:rFonts w:ascii="Arial" w:hAnsi="Arial" w:cs="Arial"/>
          <w:b/>
          <w:bCs/>
        </w:rPr>
      </w:pPr>
      <w:hyperlink r:id="rId22"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4630D5" w:rsidP="00165655">
      <w:pPr>
        <w:spacing w:after="0" w:line="240" w:lineRule="auto"/>
        <w:rPr>
          <w:rFonts w:ascii="Arial" w:hAnsi="Arial" w:cs="Arial"/>
          <w:b/>
          <w:bCs/>
        </w:rPr>
      </w:pPr>
      <w:hyperlink r:id="rId23"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4630D5" w:rsidP="002F2C1B">
      <w:pPr>
        <w:spacing w:after="0" w:line="240" w:lineRule="auto"/>
        <w:rPr>
          <w:rFonts w:ascii="Arial" w:hAnsi="Arial" w:cs="Arial"/>
          <w:b/>
          <w:bCs/>
        </w:rPr>
      </w:pPr>
      <w:hyperlink r:id="rId24"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4630D5" w:rsidP="002F2C1B">
      <w:pPr>
        <w:spacing w:after="0" w:line="240" w:lineRule="auto"/>
        <w:rPr>
          <w:rFonts w:ascii="Arial" w:hAnsi="Arial" w:cs="Arial"/>
          <w:b/>
          <w:bCs/>
        </w:rPr>
      </w:pPr>
      <w:hyperlink r:id="rId25"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4630D5" w:rsidP="004556CF">
      <w:pPr>
        <w:spacing w:after="0" w:line="240" w:lineRule="auto"/>
        <w:rPr>
          <w:rFonts w:ascii="Arial" w:hAnsi="Arial" w:cs="Arial"/>
          <w:b/>
          <w:bCs/>
          <w:color w:val="FF0000"/>
        </w:rPr>
      </w:pPr>
      <w:hyperlink r:id="rId26"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4630D5" w:rsidP="002F2C1B">
      <w:pPr>
        <w:spacing w:after="0" w:line="240" w:lineRule="auto"/>
        <w:rPr>
          <w:rFonts w:ascii="Arial" w:hAnsi="Arial" w:cs="Arial"/>
        </w:rPr>
      </w:pPr>
      <w:hyperlink r:id="rId27"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4630D5" w:rsidP="002F2C1B">
      <w:pPr>
        <w:spacing w:after="0" w:line="240" w:lineRule="auto"/>
        <w:rPr>
          <w:rFonts w:ascii="Arial" w:hAnsi="Arial" w:cs="Arial"/>
          <w:b/>
          <w:bCs/>
        </w:rPr>
      </w:pPr>
      <w:hyperlink r:id="rId28"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4630D5" w:rsidP="002F2C1B">
      <w:pPr>
        <w:spacing w:after="0" w:line="240" w:lineRule="auto"/>
        <w:rPr>
          <w:rFonts w:ascii="Arial" w:hAnsi="Arial" w:cs="Arial"/>
          <w:b/>
          <w:bCs/>
        </w:rPr>
      </w:pPr>
      <w:hyperlink r:id="rId29"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4630D5" w:rsidP="00360E47">
      <w:pPr>
        <w:spacing w:after="0" w:line="240" w:lineRule="auto"/>
        <w:rPr>
          <w:rFonts w:ascii="Arial" w:hAnsi="Arial" w:cs="Arial"/>
          <w:b/>
          <w:bCs/>
        </w:rPr>
      </w:pPr>
      <w:hyperlink r:id="rId30"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4630D5" w:rsidP="00F32F5A">
      <w:pPr>
        <w:spacing w:after="0" w:line="240" w:lineRule="auto"/>
        <w:rPr>
          <w:rFonts w:ascii="Arial" w:hAnsi="Arial" w:cs="Arial"/>
          <w:b/>
          <w:bCs/>
        </w:rPr>
      </w:pPr>
      <w:hyperlink r:id="rId31"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4630D5" w:rsidP="00492B3F">
      <w:pPr>
        <w:spacing w:after="0" w:line="240" w:lineRule="auto"/>
        <w:contextualSpacing/>
        <w:rPr>
          <w:rFonts w:ascii="Arial" w:hAnsi="Arial" w:cs="Arial"/>
          <w:b/>
          <w:bCs/>
          <w:color w:val="FF0000"/>
        </w:rPr>
      </w:pPr>
      <w:hyperlink r:id="rId32"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332DC1" w:rsidRDefault="004630D5" w:rsidP="00332DC1">
      <w:pPr>
        <w:rPr>
          <w:rFonts w:ascii="Arial" w:hAnsi="Arial" w:cs="Arial"/>
          <w:b/>
          <w:bCs/>
          <w:color w:val="FF0000"/>
        </w:rPr>
      </w:pPr>
      <w:hyperlink r:id="rId33"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businesses that employ high school students in career exploration internships </w:t>
      </w:r>
      <w:r w:rsidR="00332DC1" w:rsidRPr="00E60704">
        <w:rPr>
          <w:rFonts w:ascii="Arial" w:hAnsi="Arial" w:cs="Arial"/>
          <w:b/>
          <w:bCs/>
        </w:rPr>
        <w:t>STATUS: (Passed by House) Referred to Senate Finance Committee</w:t>
      </w:r>
    </w:p>
    <w:p w:rsidR="00902CC6" w:rsidRPr="00902CC6" w:rsidRDefault="004630D5" w:rsidP="00902CC6">
      <w:pPr>
        <w:spacing w:after="0" w:line="240" w:lineRule="auto"/>
        <w:rPr>
          <w:rFonts w:ascii="Arial" w:hAnsi="Arial" w:cs="Arial"/>
          <w:b/>
          <w:bCs/>
          <w:color w:val="FF0000"/>
        </w:rPr>
      </w:pPr>
      <w:hyperlink r:id="rId34"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w:t>
      </w:r>
      <w:r w:rsidR="002D08EE" w:rsidRPr="00E60704">
        <w:rPr>
          <w:rFonts w:ascii="Arial" w:hAnsi="Arial" w:cs="Arial"/>
          <w:bCs/>
        </w:rPr>
        <w:t xml:space="preserve">boards of trustees of state universities and the Northeast Ohio Medical University voting power and the authority to attend executive sessions </w:t>
      </w:r>
      <w:r w:rsidR="00902CC6" w:rsidRPr="00902CC6">
        <w:rPr>
          <w:rFonts w:ascii="Arial" w:hAnsi="Arial" w:cs="Arial"/>
          <w:b/>
          <w:bCs/>
          <w:color w:val="FF0000"/>
        </w:rPr>
        <w:t>STATUS: (Passed by House) Referred to Senate Education Committee</w:t>
      </w:r>
    </w:p>
    <w:p w:rsidR="002D08EE" w:rsidRDefault="002D08EE" w:rsidP="006876F6">
      <w:pPr>
        <w:spacing w:after="0" w:line="240" w:lineRule="auto"/>
        <w:rPr>
          <w:rFonts w:ascii="Arial" w:hAnsi="Arial" w:cs="Arial"/>
          <w:b/>
          <w:bCs/>
        </w:rPr>
      </w:pPr>
    </w:p>
    <w:p w:rsidR="00E92231" w:rsidRPr="00E92231" w:rsidRDefault="004630D5" w:rsidP="00E92231">
      <w:pPr>
        <w:spacing w:after="0" w:line="240" w:lineRule="auto"/>
        <w:rPr>
          <w:rFonts w:ascii="Arial" w:hAnsi="Arial" w:cs="Arial"/>
          <w:b/>
          <w:bCs/>
        </w:rPr>
      </w:pPr>
      <w:hyperlink r:id="rId35"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 xml:space="preserve">HIGH SCHOOL PHYSICAL EDUCATION (ANTONIO N, HENNE M) To specify that school districts and chartered nonpublic schools may excuse from high school physical education students who participate </w:t>
      </w:r>
      <w:r w:rsidR="006A03DB" w:rsidRPr="00E60704">
        <w:rPr>
          <w:rFonts w:ascii="Arial" w:hAnsi="Arial" w:cs="Arial"/>
          <w:bCs/>
        </w:rPr>
        <w:t>in a school-sponsored athletic club</w:t>
      </w:r>
      <w:r w:rsidR="00F37CA9" w:rsidRPr="00E60704">
        <w:rPr>
          <w:rFonts w:ascii="Arial" w:hAnsi="Arial" w:cs="Arial"/>
          <w:bCs/>
        </w:rPr>
        <w:t xml:space="preserve"> </w:t>
      </w:r>
      <w:r w:rsidR="00E92231" w:rsidRPr="00E60704">
        <w:rPr>
          <w:rFonts w:ascii="Arial" w:hAnsi="Arial" w:cs="Arial"/>
          <w:b/>
          <w:bCs/>
        </w:rPr>
        <w:t>STATUS: House Education Committee – Reported out</w:t>
      </w:r>
    </w:p>
    <w:p w:rsidR="006A03DB" w:rsidRPr="0006201F" w:rsidRDefault="006A03DB" w:rsidP="006A03DB">
      <w:pPr>
        <w:spacing w:after="0" w:line="240" w:lineRule="auto"/>
        <w:rPr>
          <w:rFonts w:ascii="Arial" w:hAnsi="Arial" w:cs="Arial"/>
          <w:b/>
          <w:bCs/>
        </w:rPr>
      </w:pPr>
    </w:p>
    <w:p w:rsidR="0074584F" w:rsidRPr="0074584F" w:rsidRDefault="004630D5" w:rsidP="0074584F">
      <w:pPr>
        <w:spacing w:after="0" w:line="240" w:lineRule="auto"/>
        <w:rPr>
          <w:rFonts w:ascii="Arial" w:hAnsi="Arial" w:cs="Arial"/>
          <w:b/>
          <w:bCs/>
          <w:color w:val="FF0000"/>
        </w:rPr>
      </w:pPr>
      <w:hyperlink r:id="rId36"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 xml:space="preserve">LOCAL GOVERNMENT BRIDGE FUND (SCHURING K) </w:t>
      </w:r>
      <w:proofErr w:type="gramStart"/>
      <w:r w:rsidR="006A03DB" w:rsidRPr="006A03DB">
        <w:rPr>
          <w:rFonts w:ascii="Arial" w:hAnsi="Arial" w:cs="Arial"/>
          <w:bCs/>
        </w:rPr>
        <w:t>To</w:t>
      </w:r>
      <w:proofErr w:type="gramEnd"/>
      <w:r w:rsidR="006A03DB" w:rsidRPr="006A03DB">
        <w:rPr>
          <w:rFonts w:ascii="Arial" w:hAnsi="Arial" w:cs="Arial"/>
          <w:bCs/>
        </w:rPr>
        <w:t xml:space="preserve"> create the Local Government Bridge Fund for the purpose of providing grants to local governments up to the 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492B3F" w:rsidRPr="00D066A9" w:rsidRDefault="004630D5" w:rsidP="00492B3F">
      <w:pPr>
        <w:spacing w:after="0" w:line="240" w:lineRule="auto"/>
        <w:rPr>
          <w:rFonts w:ascii="Arial" w:hAnsi="Arial" w:cs="Arial"/>
          <w:b/>
          <w:bCs/>
        </w:rPr>
      </w:pPr>
      <w:hyperlink r:id="rId37"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127AAD" w:rsidRPr="00127AAD" w:rsidRDefault="004630D5" w:rsidP="00127AAD">
      <w:pPr>
        <w:spacing w:after="0" w:line="240" w:lineRule="auto"/>
        <w:rPr>
          <w:rFonts w:ascii="Arial" w:hAnsi="Arial" w:cs="Arial"/>
          <w:b/>
          <w:bCs/>
        </w:rPr>
      </w:pPr>
      <w:hyperlink r:id="rId38"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 xml:space="preserve">RIGHT TO WORK-PUBLIC EMPLOYEES (MAAG R) </w:t>
      </w:r>
      <w:proofErr w:type="gramStart"/>
      <w:r w:rsidR="00667E09" w:rsidRPr="00667E09">
        <w:rPr>
          <w:rFonts w:ascii="Arial" w:hAnsi="Arial" w:cs="Arial"/>
        </w:rPr>
        <w:t>To</w:t>
      </w:r>
      <w:proofErr w:type="gramEnd"/>
      <w:r w:rsidR="00667E09" w:rsidRPr="00667E09">
        <w:rPr>
          <w:rFonts w:ascii="Arial" w:hAnsi="Arial" w:cs="Arial"/>
        </w:rPr>
        <w:t xml:space="preserve">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4630D5" w:rsidP="00D94D13">
      <w:pPr>
        <w:spacing w:after="0" w:line="240" w:lineRule="auto"/>
        <w:rPr>
          <w:rFonts w:ascii="Arial" w:hAnsi="Arial" w:cs="Arial"/>
        </w:rPr>
      </w:pPr>
      <w:hyperlink r:id="rId39"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4630D5" w:rsidP="00D94D13">
      <w:pPr>
        <w:spacing w:after="0" w:line="240" w:lineRule="auto"/>
        <w:rPr>
          <w:rFonts w:ascii="Arial" w:hAnsi="Arial" w:cs="Arial"/>
          <w:color w:val="FF0000"/>
        </w:rPr>
      </w:pPr>
      <w:hyperlink r:id="rId40"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4630D5" w:rsidP="00F514F8">
      <w:pPr>
        <w:spacing w:after="0" w:line="240" w:lineRule="auto"/>
        <w:rPr>
          <w:rFonts w:ascii="Arial" w:hAnsi="Arial" w:cs="Arial"/>
          <w:b/>
          <w:bCs/>
        </w:rPr>
      </w:pPr>
      <w:hyperlink r:id="rId41"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4630D5" w:rsidP="00112281">
      <w:pPr>
        <w:spacing w:after="0" w:line="240" w:lineRule="auto"/>
        <w:rPr>
          <w:rFonts w:ascii="Arial" w:hAnsi="Arial" w:cs="Arial"/>
          <w:b/>
          <w:bCs/>
        </w:rPr>
      </w:pPr>
      <w:hyperlink r:id="rId42"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B50EA9" w:rsidRPr="00E60704" w:rsidRDefault="004630D5" w:rsidP="00B50EA9">
      <w:pPr>
        <w:spacing w:after="0" w:line="240" w:lineRule="auto"/>
        <w:rPr>
          <w:rFonts w:ascii="Arial" w:hAnsi="Arial" w:cs="Arial"/>
          <w:b/>
          <w:bCs/>
        </w:rPr>
      </w:pPr>
      <w:hyperlink r:id="rId43"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To permit public school students to attend and receive credit for released time courses in religious instruction conducted off school </w:t>
      </w:r>
      <w:r w:rsidR="005F0BD4" w:rsidRPr="00E60704">
        <w:rPr>
          <w:rFonts w:ascii="Arial" w:hAnsi="Arial" w:cs="Arial"/>
        </w:rPr>
        <w:t xml:space="preserve">property during regular school hours </w:t>
      </w:r>
      <w:r w:rsidR="00B50EA9" w:rsidRPr="00E60704">
        <w:rPr>
          <w:rFonts w:ascii="Arial" w:hAnsi="Arial" w:cs="Arial"/>
          <w:b/>
          <w:bCs/>
        </w:rPr>
        <w:t>STATUS: House Education Committee – Reported out</w:t>
      </w:r>
    </w:p>
    <w:p w:rsidR="005F0BD4" w:rsidRPr="005F0BD4" w:rsidRDefault="005F0BD4" w:rsidP="005F0BD4">
      <w:pPr>
        <w:spacing w:after="0" w:line="240" w:lineRule="auto"/>
        <w:rPr>
          <w:rFonts w:ascii="Arial" w:hAnsi="Arial" w:cs="Arial"/>
          <w:b/>
          <w:bCs/>
          <w:color w:val="FF0000"/>
        </w:rPr>
      </w:pPr>
    </w:p>
    <w:p w:rsidR="005F0BD4" w:rsidRPr="00142391" w:rsidRDefault="004630D5" w:rsidP="005F0BD4">
      <w:pPr>
        <w:spacing w:after="0" w:line="240" w:lineRule="auto"/>
        <w:rPr>
          <w:rFonts w:ascii="Arial" w:hAnsi="Arial" w:cs="Arial"/>
        </w:rPr>
      </w:pPr>
      <w:hyperlink r:id="rId44"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w:t>
      </w:r>
      <w:proofErr w:type="gramStart"/>
      <w:r w:rsidR="005F0BD4" w:rsidRPr="00142391">
        <w:rPr>
          <w:rFonts w:ascii="Arial" w:hAnsi="Arial" w:cs="Arial"/>
        </w:rPr>
        <w:t>To</w:t>
      </w:r>
      <w:proofErr w:type="gramEnd"/>
      <w:r w:rsidR="005F0BD4" w:rsidRPr="00142391">
        <w:rPr>
          <w:rFonts w:ascii="Arial" w:hAnsi="Arial" w:cs="Arial"/>
        </w:rPr>
        <w:t xml:space="preserve"> require the Treasurer of State to establish the Ohio State Government Expenditure Database </w:t>
      </w:r>
      <w:r w:rsidR="005F0BD4" w:rsidRPr="00142391">
        <w:rPr>
          <w:rFonts w:ascii="Arial" w:hAnsi="Arial" w:cs="Arial"/>
          <w:b/>
          <w:bCs/>
        </w:rPr>
        <w:t>STATUS: Introduced; Referred to State &amp; Local Government Committee</w:t>
      </w:r>
    </w:p>
    <w:p w:rsidR="005F0BD4" w:rsidRDefault="005F0BD4" w:rsidP="00667E09">
      <w:pPr>
        <w:spacing w:after="0" w:line="240" w:lineRule="auto"/>
        <w:rPr>
          <w:rFonts w:ascii="Arial" w:hAnsi="Arial" w:cs="Arial"/>
          <w:color w:val="FF0000"/>
        </w:rPr>
      </w:pPr>
    </w:p>
    <w:p w:rsidR="00132220" w:rsidRPr="00E60704" w:rsidRDefault="004630D5" w:rsidP="00132220">
      <w:pPr>
        <w:spacing w:after="0" w:line="240" w:lineRule="auto"/>
        <w:rPr>
          <w:rFonts w:ascii="Arial" w:hAnsi="Arial" w:cs="Arial"/>
        </w:rPr>
      </w:pPr>
      <w:hyperlink r:id="rId45"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132220">
        <w:rPr>
          <w:rFonts w:ascii="Arial" w:hAnsi="Arial" w:cs="Arial"/>
        </w:rPr>
        <w:t xml:space="preserve">SCHOOL SAFETY DRILLS (PHILLIPS D) </w:t>
      </w:r>
      <w:proofErr w:type="gramStart"/>
      <w:r w:rsidR="00132220" w:rsidRPr="00132220">
        <w:rPr>
          <w:rFonts w:ascii="Arial" w:hAnsi="Arial" w:cs="Arial"/>
        </w:rPr>
        <w:t>To</w:t>
      </w:r>
      <w:proofErr w:type="gramEnd"/>
      <w:r w:rsidR="00132220" w:rsidRPr="00132220">
        <w:rPr>
          <w:rFonts w:ascii="Arial" w:hAnsi="Arial" w:cs="Arial"/>
        </w:rPr>
        <w:t xml:space="preserve"> amend with </w:t>
      </w:r>
      <w:r w:rsidR="00132220" w:rsidRPr="00E60704">
        <w:rPr>
          <w:rFonts w:ascii="Arial" w:hAnsi="Arial" w:cs="Arial"/>
        </w:rPr>
        <w:t>respect to school safety drills</w:t>
      </w:r>
    </w:p>
    <w:p w:rsidR="0038272C" w:rsidRPr="00E60704" w:rsidRDefault="0038272C" w:rsidP="0038272C">
      <w:pPr>
        <w:rPr>
          <w:rFonts w:ascii="Arial" w:hAnsi="Arial" w:cs="Arial"/>
          <w:b/>
          <w:bCs/>
        </w:rPr>
      </w:pPr>
      <w:r w:rsidRPr="00E60704">
        <w:rPr>
          <w:rFonts w:ascii="Arial" w:hAnsi="Arial" w:cs="Arial"/>
          <w:b/>
          <w:bCs/>
        </w:rPr>
        <w:t>STATUS: House Education Committee – Reported out as amended</w:t>
      </w:r>
    </w:p>
    <w:p w:rsidR="00132220" w:rsidRPr="00132220" w:rsidRDefault="004630D5" w:rsidP="00132220">
      <w:pPr>
        <w:spacing w:after="0" w:line="240" w:lineRule="auto"/>
        <w:rPr>
          <w:rFonts w:ascii="Arial" w:hAnsi="Arial" w:cs="Arial"/>
          <w:b/>
          <w:bCs/>
          <w:color w:val="FF0000"/>
        </w:rPr>
      </w:pPr>
      <w:hyperlink r:id="rId46"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4630D5" w:rsidP="00EA2CAD">
      <w:pPr>
        <w:spacing w:after="0" w:line="240" w:lineRule="auto"/>
        <w:contextualSpacing/>
        <w:rPr>
          <w:rFonts w:ascii="Arial" w:hAnsi="Arial" w:cs="Arial"/>
          <w:b/>
          <w:bCs/>
        </w:rPr>
      </w:pPr>
      <w:hyperlink r:id="rId47"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ED2342">
        <w:rPr>
          <w:rFonts w:ascii="Arial" w:hAnsi="Arial" w:cs="Arial"/>
        </w:rPr>
        <w:t xml:space="preserve">local school </w:t>
      </w:r>
      <w:r w:rsidR="00132220" w:rsidRPr="00E60704">
        <w:rPr>
          <w:rFonts w:ascii="Arial" w:hAnsi="Arial" w:cs="Arial"/>
        </w:rPr>
        <w:t xml:space="preserve">board </w:t>
      </w:r>
      <w:r w:rsidR="00EA2CAD" w:rsidRPr="00EA2CAD">
        <w:rPr>
          <w:rFonts w:ascii="Arial" w:hAnsi="Arial" w:cs="Arial"/>
          <w:b/>
          <w:bCs/>
          <w:color w:val="FF0000"/>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CD6EC9" w:rsidRPr="00E60704" w:rsidRDefault="004630D5" w:rsidP="00CD6EC9">
      <w:pPr>
        <w:spacing w:after="0" w:line="240" w:lineRule="auto"/>
        <w:contextualSpacing/>
        <w:rPr>
          <w:rFonts w:ascii="Arial" w:hAnsi="Arial" w:cs="Arial"/>
          <w:b/>
          <w:bCs/>
        </w:rPr>
      </w:pPr>
      <w:hyperlink r:id="rId48"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HIGH SCHOOL DIPLOMA REQUIREMENTS (BRENNER A) To revise current high school diploma requirements including state-</w:t>
      </w:r>
      <w:r w:rsidR="00A230B6" w:rsidRPr="00E60704">
        <w:rPr>
          <w:rFonts w:ascii="Arial" w:hAnsi="Arial" w:cs="Arial"/>
        </w:rPr>
        <w:t xml:space="preserve">administered assessments </w:t>
      </w:r>
      <w:r w:rsidR="00CD6EC9" w:rsidRPr="00E60704">
        <w:rPr>
          <w:rFonts w:ascii="Arial" w:hAnsi="Arial" w:cs="Arial"/>
          <w:b/>
          <w:bCs/>
        </w:rPr>
        <w:t>STATUS: House Education Committee – Reported out as amended</w:t>
      </w:r>
    </w:p>
    <w:p w:rsidR="007E3007" w:rsidRDefault="007E3007" w:rsidP="001B5DC5">
      <w:pPr>
        <w:spacing w:after="0" w:line="240" w:lineRule="auto"/>
        <w:contextualSpacing/>
        <w:rPr>
          <w:rFonts w:ascii="Arial" w:hAnsi="Arial" w:cs="Arial"/>
          <w:b/>
          <w:bCs/>
        </w:rPr>
      </w:pPr>
    </w:p>
    <w:p w:rsidR="007E3007" w:rsidRPr="007E3007" w:rsidRDefault="004630D5" w:rsidP="007E3007">
      <w:pPr>
        <w:spacing w:after="0" w:line="240" w:lineRule="auto"/>
        <w:contextualSpacing/>
        <w:rPr>
          <w:rFonts w:ascii="Arial" w:hAnsi="Arial" w:cs="Arial"/>
          <w:b/>
          <w:bCs/>
          <w:color w:val="FF0000"/>
        </w:rPr>
      </w:pPr>
      <w:hyperlink r:id="rId49"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4630D5" w:rsidP="007E3007">
      <w:pPr>
        <w:spacing w:after="0" w:line="240" w:lineRule="auto"/>
        <w:contextualSpacing/>
        <w:rPr>
          <w:rFonts w:ascii="Arial" w:hAnsi="Arial" w:cs="Arial"/>
          <w:b/>
          <w:bCs/>
        </w:rPr>
      </w:pPr>
      <w:hyperlink r:id="rId50"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4630D5" w:rsidP="000B7175">
      <w:pPr>
        <w:spacing w:after="0" w:line="240" w:lineRule="auto"/>
        <w:contextualSpacing/>
        <w:rPr>
          <w:rFonts w:ascii="Arial" w:hAnsi="Arial" w:cs="Arial"/>
          <w:b/>
          <w:bCs/>
        </w:rPr>
      </w:pPr>
      <w:hyperlink r:id="rId51"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w:t>
      </w:r>
      <w:proofErr w:type="gramStart"/>
      <w:r w:rsidR="007E3007" w:rsidRPr="007E3007">
        <w:rPr>
          <w:rFonts w:ascii="Arial" w:hAnsi="Arial" w:cs="Arial"/>
          <w:bCs/>
        </w:rPr>
        <w:t>To</w:t>
      </w:r>
      <w:proofErr w:type="gramEnd"/>
      <w:r w:rsidR="007E3007" w:rsidRPr="007E3007">
        <w:rPr>
          <w:rFonts w:ascii="Arial" w:hAnsi="Arial" w:cs="Arial"/>
          <w:bCs/>
        </w:rPr>
        <w:t xml:space="preserve"> authorize a board of education or governing authority of a school to enter into an agreement with a volunteer who is a current or retired law enforcement officer to patrol school </w:t>
      </w:r>
      <w:r w:rsidR="007E3007" w:rsidRPr="00E60704">
        <w:rPr>
          <w:rFonts w:ascii="Arial" w:hAnsi="Arial" w:cs="Arial"/>
          <w:bCs/>
        </w:rPr>
        <w:t xml:space="preserve">premises to prevent or respond to a mass casualty event </w:t>
      </w:r>
      <w:r w:rsidR="000B7175" w:rsidRPr="00E60704">
        <w:rPr>
          <w:rFonts w:ascii="Arial" w:hAnsi="Arial" w:cs="Arial"/>
          <w:b/>
          <w:bCs/>
        </w:rPr>
        <w:t>STATUS: Passed by House, Vote 62-27</w:t>
      </w:r>
    </w:p>
    <w:p w:rsidR="007E3007" w:rsidRPr="007E3007" w:rsidRDefault="007E3007" w:rsidP="007E3007">
      <w:pPr>
        <w:spacing w:after="0" w:line="240" w:lineRule="auto"/>
        <w:contextualSpacing/>
        <w:rPr>
          <w:rFonts w:ascii="Arial" w:hAnsi="Arial" w:cs="Arial"/>
          <w:b/>
          <w:bCs/>
        </w:rPr>
      </w:pPr>
    </w:p>
    <w:p w:rsidR="007E3007" w:rsidRPr="007E3007" w:rsidRDefault="004630D5" w:rsidP="007E3007">
      <w:pPr>
        <w:spacing w:after="0" w:line="240" w:lineRule="auto"/>
        <w:contextualSpacing/>
        <w:rPr>
          <w:rFonts w:ascii="Arial" w:hAnsi="Arial" w:cs="Arial"/>
          <w:bCs/>
        </w:rPr>
      </w:pPr>
      <w:hyperlink r:id="rId52"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A230B6" w:rsidRDefault="004630D5" w:rsidP="00A230B6">
      <w:pPr>
        <w:spacing w:after="0" w:line="240" w:lineRule="auto"/>
        <w:rPr>
          <w:rFonts w:ascii="Arial" w:hAnsi="Arial" w:cs="Arial"/>
          <w:b/>
          <w:bCs/>
        </w:rPr>
      </w:pPr>
      <w:hyperlink r:id="rId53"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AA3ECB">
        <w:rPr>
          <w:rFonts w:ascii="Arial" w:hAnsi="Arial" w:cs="Arial"/>
          <w:bCs/>
        </w:rPr>
        <w:t xml:space="preserve">SCHOOL </w:t>
      </w:r>
      <w:r w:rsidR="00AA3ECB" w:rsidRPr="00871A9A">
        <w:rPr>
          <w:rFonts w:ascii="Arial" w:hAnsi="Arial" w:cs="Arial"/>
          <w:bCs/>
        </w:rPr>
        <w:t xml:space="preserve">FUNDING (BRENNER A) </w:t>
      </w:r>
      <w:proofErr w:type="gramStart"/>
      <w:r w:rsidR="00AA3ECB" w:rsidRPr="00871A9A">
        <w:rPr>
          <w:rFonts w:ascii="Arial" w:hAnsi="Arial" w:cs="Arial"/>
          <w:bCs/>
        </w:rPr>
        <w:t>To</w:t>
      </w:r>
      <w:proofErr w:type="gramEnd"/>
      <w:r w:rsidR="00AA3ECB" w:rsidRPr="00871A9A">
        <w:rPr>
          <w:rFonts w:ascii="Arial" w:hAnsi="Arial" w:cs="Arial"/>
          <w:bCs/>
        </w:rPr>
        <w:t xml:space="preserve"> reform the system of funding elementary and secondary education </w:t>
      </w:r>
      <w:r w:rsidR="00912877" w:rsidRPr="00871A9A">
        <w:rPr>
          <w:rFonts w:ascii="Arial" w:hAnsi="Arial" w:cs="Arial"/>
          <w:b/>
          <w:bCs/>
        </w:rPr>
        <w:t>STATUS: Referred to House Education Committee</w:t>
      </w:r>
    </w:p>
    <w:p w:rsidR="00836711" w:rsidRDefault="00836711" w:rsidP="00A230B6">
      <w:pPr>
        <w:spacing w:after="0" w:line="240" w:lineRule="auto"/>
        <w:rPr>
          <w:rFonts w:ascii="Arial" w:hAnsi="Arial" w:cs="Arial"/>
          <w:b/>
          <w:bCs/>
        </w:rPr>
      </w:pPr>
    </w:p>
    <w:p w:rsidR="00500146" w:rsidRPr="00500146" w:rsidRDefault="004630D5" w:rsidP="00500146">
      <w:pPr>
        <w:spacing w:after="0" w:line="240" w:lineRule="auto"/>
        <w:rPr>
          <w:rFonts w:ascii="Arial" w:hAnsi="Arial" w:cs="Arial"/>
          <w:b/>
          <w:bCs/>
          <w:color w:val="FF0000"/>
        </w:rPr>
      </w:pPr>
      <w:hyperlink r:id="rId54"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C925E2" w:rsidRPr="00C925E2" w:rsidRDefault="004630D5" w:rsidP="00C925E2">
      <w:pPr>
        <w:spacing w:after="0" w:line="240" w:lineRule="auto"/>
        <w:rPr>
          <w:rFonts w:ascii="Arial" w:hAnsi="Arial" w:cs="Arial"/>
          <w:b/>
          <w:bCs/>
          <w:color w:val="FF0000"/>
        </w:rPr>
      </w:pPr>
      <w:hyperlink r:id="rId55"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871A9A">
        <w:rPr>
          <w:rFonts w:ascii="Arial" w:hAnsi="Arial" w:cs="Arial"/>
          <w:bCs/>
        </w:rPr>
        <w:t xml:space="preserve">SPECIAL ELECTIONS (ADAMS J, BECKER J) </w:t>
      </w:r>
      <w:proofErr w:type="gramStart"/>
      <w:r w:rsidR="00C925E2" w:rsidRPr="00871A9A">
        <w:rPr>
          <w:rFonts w:ascii="Arial" w:hAnsi="Arial" w:cs="Arial"/>
          <w:bCs/>
        </w:rPr>
        <w:t>To</w:t>
      </w:r>
      <w:proofErr w:type="gramEnd"/>
      <w:r w:rsidR="00C925E2" w:rsidRPr="00871A9A">
        <w:rPr>
          <w:rFonts w:ascii="Arial" w:hAnsi="Arial" w:cs="Arial"/>
          <w:bCs/>
        </w:rPr>
        <w:t xml:space="preserve"> eliminate the ability to conduct special elections in February and August</w:t>
      </w:r>
      <w:r w:rsidR="00C925E2" w:rsidRPr="00871A9A">
        <w:rPr>
          <w:rFonts w:ascii="Arial" w:hAnsi="Arial" w:cs="Arial"/>
          <w:b/>
          <w:bCs/>
        </w:rPr>
        <w:t xml:space="preserve"> </w:t>
      </w:r>
      <w:r w:rsidR="00912877" w:rsidRPr="00871A9A">
        <w:rPr>
          <w:rFonts w:ascii="Arial" w:hAnsi="Arial" w:cs="Arial"/>
          <w:b/>
          <w:bCs/>
        </w:rPr>
        <w:t>STATUS: Referred to House Policy &amp; Legislative Oversight Committee</w:t>
      </w:r>
    </w:p>
    <w:p w:rsidR="00C925E2" w:rsidRDefault="00C925E2" w:rsidP="00C925E2">
      <w:pPr>
        <w:spacing w:after="0" w:line="240" w:lineRule="auto"/>
        <w:rPr>
          <w:rFonts w:ascii="Arial" w:hAnsi="Arial" w:cs="Arial"/>
          <w:b/>
          <w:bCs/>
          <w:color w:val="FF0000"/>
        </w:rPr>
      </w:pPr>
    </w:p>
    <w:p w:rsidR="00C925E2" w:rsidRPr="00C925E2" w:rsidRDefault="004630D5" w:rsidP="00C925E2">
      <w:pPr>
        <w:spacing w:after="0" w:line="240" w:lineRule="auto"/>
        <w:rPr>
          <w:rFonts w:ascii="Arial" w:hAnsi="Arial" w:cs="Arial"/>
          <w:b/>
          <w:bCs/>
          <w:color w:val="FF0000"/>
        </w:rPr>
      </w:pPr>
      <w:hyperlink r:id="rId56"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w:t>
      </w:r>
      <w:r w:rsidR="00C925E2" w:rsidRPr="00871A9A">
        <w:rPr>
          <w:rFonts w:ascii="Arial" w:hAnsi="Arial" w:cs="Arial"/>
          <w:bCs/>
        </w:rPr>
        <w:t xml:space="preserve">EMPLOYEES-SEXUAL CONDUCT (HAGAN C) </w:t>
      </w:r>
      <w:proofErr w:type="gramStart"/>
      <w:r w:rsidR="00C925E2" w:rsidRPr="00871A9A">
        <w:rPr>
          <w:rFonts w:ascii="Arial" w:hAnsi="Arial" w:cs="Arial"/>
          <w:bCs/>
        </w:rPr>
        <w:t>To</w:t>
      </w:r>
      <w:proofErr w:type="gramEnd"/>
      <w:r w:rsidR="00C925E2" w:rsidRPr="00871A9A">
        <w:rPr>
          <w:rFonts w:ascii="Arial" w:hAnsi="Arial" w:cs="Arial"/>
          <w:bCs/>
        </w:rPr>
        <w:t xml:space="preserve"> prohibit an employee of a public or nonpublic school or institution of higher education from engaging in sexual conduct with a minor who is enrolled in or attends that public or nonpublic school</w:t>
      </w:r>
      <w:r w:rsidR="00C925E2" w:rsidRPr="00871A9A">
        <w:rPr>
          <w:rFonts w:ascii="Arial" w:hAnsi="Arial" w:cs="Arial"/>
          <w:b/>
          <w:bCs/>
        </w:rPr>
        <w:t xml:space="preserve"> </w:t>
      </w:r>
      <w:r w:rsidR="00912877" w:rsidRPr="00871A9A">
        <w:rPr>
          <w:rFonts w:ascii="Arial" w:hAnsi="Arial" w:cs="Arial"/>
          <w:b/>
          <w:bCs/>
        </w:rPr>
        <w:t>STATUS: Referred to House Education Committee</w:t>
      </w:r>
    </w:p>
    <w:p w:rsidR="00C925E2" w:rsidRDefault="00C925E2" w:rsidP="00836711">
      <w:pPr>
        <w:spacing w:after="0" w:line="240" w:lineRule="auto"/>
        <w:rPr>
          <w:rFonts w:ascii="Arial" w:hAnsi="Arial" w:cs="Arial"/>
          <w:b/>
          <w:bCs/>
          <w:color w:val="FF0000"/>
        </w:rPr>
      </w:pPr>
    </w:p>
    <w:p w:rsidR="004A7901" w:rsidRPr="004A7901" w:rsidRDefault="004630D5" w:rsidP="004A7901">
      <w:pPr>
        <w:spacing w:after="0" w:line="240" w:lineRule="auto"/>
        <w:rPr>
          <w:rFonts w:ascii="Arial" w:hAnsi="Arial" w:cs="Arial"/>
          <w:b/>
          <w:bCs/>
          <w:color w:val="FF0000"/>
        </w:rPr>
      </w:pPr>
      <w:hyperlink r:id="rId57"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4630D5" w:rsidP="004A7901">
      <w:pPr>
        <w:spacing w:after="0" w:line="240" w:lineRule="auto"/>
        <w:rPr>
          <w:rFonts w:ascii="Arial" w:hAnsi="Arial" w:cs="Arial"/>
          <w:b/>
          <w:bCs/>
          <w:color w:val="FF0000"/>
        </w:rPr>
      </w:pPr>
      <w:hyperlink r:id="rId58"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4630D5" w:rsidP="004A7901">
      <w:pPr>
        <w:spacing w:after="0" w:line="240" w:lineRule="auto"/>
        <w:rPr>
          <w:rFonts w:ascii="Arial" w:hAnsi="Arial" w:cs="Arial"/>
          <w:b/>
          <w:bCs/>
        </w:rPr>
      </w:pPr>
      <w:hyperlink r:id="rId59"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4630D5" w:rsidP="00521422">
      <w:pPr>
        <w:spacing w:line="240" w:lineRule="auto"/>
        <w:contextualSpacing/>
        <w:rPr>
          <w:rFonts w:ascii="Arial" w:hAnsi="Arial" w:cs="Arial"/>
          <w:b/>
          <w:color w:val="FF0000"/>
        </w:rPr>
      </w:pPr>
      <w:hyperlink r:id="rId60"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192843" w:rsidRDefault="004630D5" w:rsidP="0019479B">
      <w:pPr>
        <w:spacing w:after="0" w:line="240" w:lineRule="auto"/>
        <w:rPr>
          <w:rFonts w:ascii="Arial" w:hAnsi="Arial" w:cs="Arial"/>
          <w:b/>
          <w:bCs/>
        </w:rPr>
      </w:pPr>
      <w:hyperlink r:id="rId61" w:tgtFrame="_blank" w:history="1">
        <w:r w:rsidR="00192843">
          <w:rPr>
            <w:rStyle w:val="Hyperlink"/>
            <w:rFonts w:ascii="Arial" w:hAnsi="Arial" w:cs="Arial"/>
            <w:b/>
            <w:bCs/>
          </w:rPr>
          <w:t>HB 264</w:t>
        </w:r>
      </w:hyperlink>
      <w:r w:rsidR="00192843">
        <w:rPr>
          <w:rFonts w:ascii="Arial" w:hAnsi="Arial" w:cs="Arial"/>
          <w:b/>
          <w:bCs/>
        </w:rPr>
        <w:t xml:space="preserve"> </w:t>
      </w:r>
      <w:r w:rsidR="00192843">
        <w:rPr>
          <w:rFonts w:ascii="Arial" w:hAnsi="Arial" w:cs="Arial"/>
        </w:rPr>
        <w:t xml:space="preserve">DIABETES CARE-SCHOOLS (WACHTMANN L, BARNES, JR. J) </w:t>
      </w:r>
      <w:proofErr w:type="gramStart"/>
      <w:r w:rsidR="00192843">
        <w:rPr>
          <w:rFonts w:ascii="Arial" w:hAnsi="Arial" w:cs="Arial"/>
        </w:rPr>
        <w:t>Regarding</w:t>
      </w:r>
      <w:proofErr w:type="gramEnd"/>
      <w:r w:rsidR="00192843">
        <w:rPr>
          <w:rFonts w:ascii="Arial" w:hAnsi="Arial" w:cs="Arial"/>
        </w:rPr>
        <w:t xml:space="preserve"> care for students with diabet</w:t>
      </w:r>
      <w:r w:rsidR="00192843" w:rsidRPr="00871A9A">
        <w:rPr>
          <w:rFonts w:ascii="Arial" w:hAnsi="Arial" w:cs="Arial"/>
        </w:rPr>
        <w:t>es in schools</w:t>
      </w:r>
      <w:r w:rsidR="00192843" w:rsidRPr="00871A9A">
        <w:t xml:space="preserve"> </w:t>
      </w:r>
      <w:r w:rsidR="007E51B1" w:rsidRPr="00871A9A">
        <w:rPr>
          <w:rFonts w:ascii="Arial" w:hAnsi="Arial" w:cs="Arial"/>
          <w:b/>
          <w:bCs/>
        </w:rPr>
        <w:t xml:space="preserve">STATUS: </w:t>
      </w:r>
      <w:r w:rsidR="00652C39" w:rsidRPr="00871A9A">
        <w:rPr>
          <w:rFonts w:ascii="Arial" w:hAnsi="Arial" w:cs="Arial"/>
          <w:b/>
          <w:bCs/>
        </w:rPr>
        <w:t xml:space="preserve">Introduced and </w:t>
      </w:r>
      <w:r w:rsidR="007E51B1" w:rsidRPr="00871A9A">
        <w:rPr>
          <w:rFonts w:ascii="Arial" w:hAnsi="Arial" w:cs="Arial"/>
          <w:b/>
          <w:bCs/>
        </w:rPr>
        <w:t>Referred to House Health &amp; Aging Committee</w:t>
      </w:r>
    </w:p>
    <w:p w:rsidR="000E5EED" w:rsidRDefault="000E5EED" w:rsidP="0019479B">
      <w:pPr>
        <w:spacing w:after="0" w:line="240" w:lineRule="auto"/>
        <w:rPr>
          <w:rFonts w:ascii="Arial" w:hAnsi="Arial" w:cs="Arial"/>
          <w:b/>
          <w:bCs/>
        </w:rPr>
      </w:pPr>
    </w:p>
    <w:p w:rsidR="000E5EED" w:rsidRPr="000E5EED" w:rsidRDefault="004630D5" w:rsidP="000E5EED">
      <w:pPr>
        <w:spacing w:after="0" w:line="240" w:lineRule="auto"/>
        <w:rPr>
          <w:rFonts w:ascii="Arial" w:hAnsi="Arial" w:cs="Arial"/>
          <w:b/>
          <w:bCs/>
          <w:color w:val="FF0000"/>
        </w:rPr>
      </w:pPr>
      <w:hyperlink r:id="rId62"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524DE8" w:rsidRPr="00524DE8" w:rsidRDefault="004630D5" w:rsidP="00524DE8">
      <w:pPr>
        <w:spacing w:after="0" w:line="240" w:lineRule="auto"/>
        <w:rPr>
          <w:rFonts w:ascii="Arial" w:hAnsi="Arial" w:cs="Arial"/>
          <w:b/>
          <w:bCs/>
          <w:color w:val="FF0000"/>
        </w:rPr>
      </w:pPr>
      <w:hyperlink r:id="rId63" w:tgtFrame="_blank" w:history="1">
        <w:r w:rsidR="009077D3">
          <w:rPr>
            <w:rStyle w:val="Hyperlink"/>
            <w:rFonts w:ascii="Arial" w:hAnsi="Arial" w:cs="Arial"/>
            <w:b/>
            <w:bCs/>
          </w:rPr>
          <w:t>HB 285</w:t>
        </w:r>
      </w:hyperlink>
      <w:r w:rsidR="009077D3" w:rsidRPr="009077D3">
        <w:rPr>
          <w:rFonts w:ascii="Arial" w:hAnsi="Arial" w:cs="Arial"/>
          <w:b/>
          <w:bCs/>
        </w:rPr>
        <w:t xml:space="preserve"> </w:t>
      </w:r>
      <w:r w:rsidR="009077D3" w:rsidRPr="009077D3">
        <w:rPr>
          <w:rFonts w:ascii="Arial" w:hAnsi="Arial" w:cs="Arial"/>
        </w:rPr>
        <w:t>PUBLIC EMPLOYEE RETIREMENT PENSION (BECKER J, LYNCH M) To provide that an individual retiring on or after the effective date of this act from one of the state's public retirement systems who is re-</w:t>
      </w:r>
      <w:r w:rsidR="009077D3" w:rsidRPr="00ED2342">
        <w:rPr>
          <w:rFonts w:ascii="Arial" w:hAnsi="Arial" w:cs="Arial"/>
        </w:rPr>
        <w:t xml:space="preserve">employed as a public employee will not receive the pension portion of the retirement allowance for the period of employment </w:t>
      </w:r>
      <w:r w:rsidR="00524DE8" w:rsidRPr="00ED2342">
        <w:rPr>
          <w:rFonts w:ascii="Arial" w:hAnsi="Arial" w:cs="Arial"/>
          <w:b/>
          <w:bCs/>
        </w:rPr>
        <w:t>STATUS: Referred to House Health &amp; Aging Committee</w:t>
      </w:r>
    </w:p>
    <w:p w:rsidR="00FA458C" w:rsidRDefault="00FA458C" w:rsidP="009077D3">
      <w:pPr>
        <w:spacing w:after="0" w:line="240" w:lineRule="auto"/>
        <w:rPr>
          <w:rFonts w:ascii="Arial" w:hAnsi="Arial" w:cs="Arial"/>
          <w:b/>
          <w:bCs/>
        </w:rPr>
      </w:pPr>
    </w:p>
    <w:p w:rsidR="00FA458C" w:rsidRDefault="004630D5" w:rsidP="00FA458C">
      <w:pPr>
        <w:spacing w:after="0" w:line="240" w:lineRule="auto"/>
        <w:rPr>
          <w:rFonts w:ascii="Arial" w:hAnsi="Arial" w:cs="Arial"/>
          <w:b/>
          <w:bCs/>
        </w:rPr>
      </w:pPr>
      <w:hyperlink r:id="rId64" w:tgtFrame="_blank" w:history="1">
        <w:r w:rsidR="00FA458C">
          <w:rPr>
            <w:rStyle w:val="Hyperlink"/>
            <w:rFonts w:ascii="Arial" w:hAnsi="Arial" w:cs="Arial"/>
            <w:b/>
            <w:bCs/>
          </w:rPr>
          <w:t>HB 290</w:t>
        </w:r>
      </w:hyperlink>
      <w:r w:rsidR="00FA458C" w:rsidRPr="00FA458C">
        <w:rPr>
          <w:rFonts w:ascii="Arial" w:hAnsi="Arial" w:cs="Arial"/>
          <w:b/>
          <w:bCs/>
        </w:rPr>
        <w:t xml:space="preserve"> </w:t>
      </w:r>
      <w:r w:rsidR="00FA458C" w:rsidRPr="00FA458C">
        <w:rPr>
          <w:rFonts w:ascii="Arial" w:hAnsi="Arial" w:cs="Arial"/>
        </w:rPr>
        <w:t xml:space="preserve">SCHOOL PREMISES LIABILITY (STEBELTON G) </w:t>
      </w:r>
      <w:proofErr w:type="gramStart"/>
      <w:r w:rsidR="00FA458C" w:rsidRPr="00FA458C">
        <w:rPr>
          <w:rFonts w:ascii="Arial" w:hAnsi="Arial" w:cs="Arial"/>
        </w:rPr>
        <w:t>Regarding</w:t>
      </w:r>
      <w:proofErr w:type="gramEnd"/>
      <w:r w:rsidR="00FA458C" w:rsidRPr="00FA458C">
        <w:rPr>
          <w:rFonts w:ascii="Arial" w:hAnsi="Arial" w:cs="Arial"/>
        </w:rPr>
        <w:t xml:space="preserve"> the use of school district premises by members of the public and immunity from civil liability for a school district and schools when permitting members of </w:t>
      </w:r>
      <w:r w:rsidR="00FA458C" w:rsidRPr="00095874">
        <w:rPr>
          <w:rFonts w:ascii="Arial" w:hAnsi="Arial" w:cs="Arial"/>
        </w:rPr>
        <w:t xml:space="preserve">the public to use school premises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4630D5" w:rsidP="00FA458C">
      <w:pPr>
        <w:spacing w:after="0" w:line="240" w:lineRule="auto"/>
        <w:rPr>
          <w:rFonts w:ascii="Arial" w:hAnsi="Arial" w:cs="Arial"/>
          <w:b/>
          <w:bCs/>
        </w:rPr>
      </w:pPr>
      <w:hyperlink r:id="rId65" w:tgtFrame="_blank" w:history="1">
        <w:r w:rsidR="00FA458C">
          <w:rPr>
            <w:rStyle w:val="Hyperlink"/>
            <w:rFonts w:ascii="Arial" w:hAnsi="Arial" w:cs="Arial"/>
            <w:b/>
            <w:bCs/>
          </w:rPr>
          <w:t>HB 293</w:t>
        </w:r>
      </w:hyperlink>
      <w:r w:rsidR="00FA458C" w:rsidRPr="00FA458C">
        <w:rPr>
          <w:rFonts w:ascii="Arial" w:hAnsi="Arial" w:cs="Arial"/>
          <w:b/>
          <w:bCs/>
        </w:rPr>
        <w:t xml:space="preserve"> </w:t>
      </w:r>
      <w:r w:rsidR="00FA458C" w:rsidRPr="00FA458C">
        <w:rPr>
          <w:rFonts w:ascii="Arial" w:hAnsi="Arial" w:cs="Arial"/>
        </w:rPr>
        <w:t xml:space="preserve">SCHOOL DISTRICT TRANSPORTATION CONSOLIDATION PILOT PROGRAM (BRENNER A) </w:t>
      </w:r>
      <w:proofErr w:type="gramStart"/>
      <w:r w:rsidR="00FA458C" w:rsidRPr="00FA458C">
        <w:rPr>
          <w:rFonts w:ascii="Arial" w:hAnsi="Arial" w:cs="Arial"/>
        </w:rPr>
        <w:t>To</w:t>
      </w:r>
      <w:proofErr w:type="gramEnd"/>
      <w:r w:rsidR="00FA458C" w:rsidRPr="00FA458C">
        <w:rPr>
          <w:rFonts w:ascii="Arial" w:hAnsi="Arial" w:cs="Arial"/>
        </w:rPr>
        <w:t xml:space="preserve"> establish the </w:t>
      </w:r>
      <w:r w:rsidR="00FA458C" w:rsidRPr="00095874">
        <w:rPr>
          <w:rFonts w:ascii="Arial" w:hAnsi="Arial" w:cs="Arial"/>
        </w:rPr>
        <w:t xml:space="preserve">School District Transportation Consolidation Pilot Program and to make an appropriation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4630D5" w:rsidP="00FA458C">
      <w:pPr>
        <w:spacing w:after="0" w:line="240" w:lineRule="auto"/>
        <w:rPr>
          <w:rFonts w:ascii="Arial" w:hAnsi="Arial" w:cs="Arial"/>
          <w:b/>
          <w:bCs/>
        </w:rPr>
      </w:pPr>
      <w:hyperlink r:id="rId66" w:tgtFrame="_blank" w:history="1">
        <w:r w:rsidR="00FA458C">
          <w:rPr>
            <w:rStyle w:val="Hyperlink"/>
            <w:rFonts w:ascii="Arial" w:hAnsi="Arial" w:cs="Arial"/>
            <w:b/>
            <w:bCs/>
          </w:rPr>
          <w:t>HB 294</w:t>
        </w:r>
      </w:hyperlink>
      <w:r w:rsidR="00FA458C" w:rsidRPr="00FA458C">
        <w:rPr>
          <w:rFonts w:ascii="Arial" w:hAnsi="Arial" w:cs="Arial"/>
          <w:b/>
          <w:bCs/>
        </w:rPr>
        <w:t xml:space="preserve"> </w:t>
      </w:r>
      <w:r w:rsidR="00FA458C" w:rsidRPr="00FA458C">
        <w:rPr>
          <w:rFonts w:ascii="Arial" w:hAnsi="Arial" w:cs="Arial"/>
        </w:rPr>
        <w:t xml:space="preserve">SUPPORT SCHOOL CHOICE LICENSE PLATE (BRENNER A) </w:t>
      </w:r>
      <w:proofErr w:type="gramStart"/>
      <w:r w:rsidR="00FA458C" w:rsidRPr="00FA458C">
        <w:rPr>
          <w:rFonts w:ascii="Arial" w:hAnsi="Arial" w:cs="Arial"/>
        </w:rPr>
        <w:t>To</w:t>
      </w:r>
      <w:proofErr w:type="gramEnd"/>
      <w:r w:rsidR="00FA458C" w:rsidRPr="00FA458C">
        <w:rPr>
          <w:rFonts w:ascii="Arial" w:hAnsi="Arial" w:cs="Arial"/>
        </w:rPr>
        <w:t xml:space="preserve"> create a "Support School Choice" license plate</w:t>
      </w:r>
      <w:r w:rsidR="00FA458C">
        <w:rPr>
          <w:rFonts w:ascii="Arial" w:hAnsi="Arial" w:cs="Arial"/>
        </w:rPr>
        <w:t xml:space="preserve"> </w:t>
      </w:r>
      <w:r w:rsidR="00FA458C" w:rsidRPr="00095874">
        <w:rPr>
          <w:rFonts w:ascii="Arial" w:hAnsi="Arial" w:cs="Arial"/>
          <w:b/>
          <w:bCs/>
        </w:rPr>
        <w:t>STATUS: Introduced; Referred to House Transportation, Public Safety &amp; Homeland Security Committee</w:t>
      </w:r>
    </w:p>
    <w:p w:rsidR="00FA458C" w:rsidRPr="00FA458C" w:rsidRDefault="00FA458C" w:rsidP="00FA458C">
      <w:pPr>
        <w:spacing w:after="0" w:line="240" w:lineRule="auto"/>
        <w:rPr>
          <w:rFonts w:ascii="Arial" w:hAnsi="Arial" w:cs="Arial"/>
        </w:rPr>
      </w:pPr>
    </w:p>
    <w:p w:rsidR="00C65C17" w:rsidRPr="00C65C17" w:rsidRDefault="004630D5" w:rsidP="00C65C17">
      <w:pPr>
        <w:spacing w:after="0" w:line="240" w:lineRule="auto"/>
        <w:rPr>
          <w:rFonts w:ascii="Arial" w:hAnsi="Arial" w:cs="Arial"/>
          <w:b/>
          <w:bCs/>
          <w:color w:val="FF0000"/>
        </w:rPr>
      </w:pPr>
      <w:hyperlink r:id="rId67" w:tgtFrame="_blank" w:history="1">
        <w:r w:rsidR="00FA458C">
          <w:rPr>
            <w:rStyle w:val="Hyperlink"/>
            <w:rFonts w:ascii="Arial" w:hAnsi="Arial" w:cs="Arial"/>
            <w:b/>
            <w:bCs/>
          </w:rPr>
          <w:t>HB 296</w:t>
        </w:r>
      </w:hyperlink>
      <w:r w:rsidR="00FA458C" w:rsidRPr="00FA458C">
        <w:rPr>
          <w:rFonts w:ascii="Arial" w:hAnsi="Arial" w:cs="Arial"/>
          <w:b/>
          <w:bCs/>
        </w:rPr>
        <w:t xml:space="preserve"> </w:t>
      </w:r>
      <w:r w:rsidR="00FA458C" w:rsidRPr="00FA458C">
        <w:rPr>
          <w:rFonts w:ascii="Arial" w:hAnsi="Arial" w:cs="Arial"/>
        </w:rPr>
        <w:t xml:space="preserve">SCHOOLS-EPINEPHRINE AUTOINJECTORS (JOHNSON T, DUFFEY M) To permit public schools to </w:t>
      </w:r>
      <w:r w:rsidR="00FA458C" w:rsidRPr="00095874">
        <w:rPr>
          <w:rFonts w:ascii="Arial" w:hAnsi="Arial" w:cs="Arial"/>
        </w:rPr>
        <w:t xml:space="preserve">procure epinephrine autoinjectors in accordance with prescribed procedures and to exempt them </w:t>
      </w:r>
      <w:r w:rsidR="00FA458C" w:rsidRPr="00E60704">
        <w:rPr>
          <w:rFonts w:ascii="Arial" w:hAnsi="Arial" w:cs="Arial"/>
        </w:rPr>
        <w:t xml:space="preserve">from licensing requirements related to the possession of epinephrine autoinjectors </w:t>
      </w:r>
      <w:r w:rsidR="00C65C17" w:rsidRPr="00E60704">
        <w:rPr>
          <w:rFonts w:ascii="Arial" w:hAnsi="Arial" w:cs="Arial"/>
          <w:b/>
          <w:bCs/>
        </w:rPr>
        <w:t>STATUS: (Passed by House) Referred to Senate Medicaid, Health &amp; Human Services Committee</w:t>
      </w:r>
    </w:p>
    <w:p w:rsidR="00776903" w:rsidRPr="00ED2342" w:rsidRDefault="00776903" w:rsidP="00776903">
      <w:pPr>
        <w:spacing w:after="0" w:line="240" w:lineRule="auto"/>
        <w:rPr>
          <w:rFonts w:ascii="Arial" w:hAnsi="Arial" w:cs="Arial"/>
          <w:b/>
          <w:bCs/>
        </w:rPr>
      </w:pPr>
    </w:p>
    <w:p w:rsidR="0006502B" w:rsidRPr="0006502B" w:rsidRDefault="004630D5" w:rsidP="0006502B">
      <w:pPr>
        <w:spacing w:after="0" w:line="240" w:lineRule="auto"/>
        <w:rPr>
          <w:rFonts w:ascii="Arial" w:hAnsi="Arial" w:cs="Arial"/>
          <w:b/>
          <w:bCs/>
        </w:rPr>
      </w:pPr>
      <w:hyperlink r:id="rId68"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4630D5" w:rsidP="0006502B">
      <w:pPr>
        <w:spacing w:after="0" w:line="240" w:lineRule="auto"/>
        <w:rPr>
          <w:rFonts w:ascii="Arial" w:hAnsi="Arial" w:cs="Arial"/>
          <w:b/>
          <w:bCs/>
        </w:rPr>
      </w:pPr>
      <w:hyperlink r:id="rId69"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4630D5" w:rsidP="0006502B">
      <w:pPr>
        <w:spacing w:after="0" w:line="240" w:lineRule="auto"/>
        <w:rPr>
          <w:rFonts w:ascii="Arial" w:hAnsi="Arial" w:cs="Arial"/>
          <w:b/>
          <w:bCs/>
        </w:rPr>
      </w:pPr>
      <w:hyperlink r:id="rId70"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4630D5" w:rsidP="0006502B">
      <w:pPr>
        <w:spacing w:after="0" w:line="240" w:lineRule="auto"/>
        <w:rPr>
          <w:rFonts w:ascii="Arial" w:hAnsi="Arial" w:cs="Arial"/>
          <w:b/>
          <w:bCs/>
          <w:color w:val="FF0000"/>
        </w:rPr>
      </w:pPr>
      <w:hyperlink r:id="rId71"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public records on</w:t>
      </w:r>
      <w:r w:rsidR="00BE7FC8" w:rsidRPr="00D066A9">
        <w:rPr>
          <w:rFonts w:ascii="Arial" w:hAnsi="Arial" w:cs="Arial"/>
        </w:rPr>
        <w:t>line.</w:t>
      </w:r>
      <w:r w:rsidR="0071396E" w:rsidRPr="00D066A9">
        <w:rPr>
          <w:rFonts w:ascii="Arial" w:hAnsi="Arial" w:cs="Arial"/>
        </w:rPr>
        <w:t xml:space="preserve"> </w:t>
      </w:r>
      <w:r w:rsidR="0071396E" w:rsidRPr="00D066A9">
        <w:rPr>
          <w:rFonts w:ascii="Arial" w:hAnsi="Arial" w:cs="Arial"/>
          <w:b/>
          <w:bCs/>
        </w:rPr>
        <w:t>STATUS: Introduced; Referred to House State &amp; Local Government Committee</w:t>
      </w:r>
    </w:p>
    <w:p w:rsidR="00A965B2" w:rsidRDefault="00A965B2" w:rsidP="0006502B">
      <w:pPr>
        <w:spacing w:after="0" w:line="240" w:lineRule="auto"/>
        <w:rPr>
          <w:rFonts w:ascii="Arial" w:hAnsi="Arial" w:cs="Arial"/>
          <w:b/>
          <w:bCs/>
        </w:rPr>
      </w:pPr>
    </w:p>
    <w:p w:rsidR="00A965B2" w:rsidRDefault="004630D5" w:rsidP="0006502B">
      <w:pPr>
        <w:spacing w:after="0" w:line="240" w:lineRule="auto"/>
        <w:rPr>
          <w:rFonts w:ascii="Arial" w:hAnsi="Arial" w:cs="Arial"/>
          <w:b/>
          <w:bCs/>
        </w:rPr>
      </w:pPr>
      <w:hyperlink r:id="rId72"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accounting system for public </w:t>
      </w:r>
      <w:r w:rsidR="00BE7FC8" w:rsidRPr="00D066A9">
        <w:rPr>
          <w:rFonts w:ascii="Arial" w:hAnsi="Arial" w:cs="Arial"/>
        </w:rPr>
        <w:t>offices.</w:t>
      </w:r>
      <w:r w:rsidR="0071396E" w:rsidRPr="00D066A9">
        <w:rPr>
          <w:rFonts w:ascii="Arial" w:hAnsi="Arial" w:cs="Arial"/>
          <w:b/>
          <w:bCs/>
        </w:rPr>
        <w:t xml:space="preserve"> STATUS: Introduced; Referred to House State &amp; Local Government Committee</w:t>
      </w:r>
    </w:p>
    <w:p w:rsidR="00A965B2" w:rsidRDefault="00A965B2" w:rsidP="0006502B">
      <w:pPr>
        <w:spacing w:after="0" w:line="240" w:lineRule="auto"/>
        <w:rPr>
          <w:rFonts w:ascii="Arial" w:hAnsi="Arial" w:cs="Arial"/>
          <w:b/>
          <w:bCs/>
        </w:rPr>
      </w:pPr>
    </w:p>
    <w:p w:rsidR="00B8722C" w:rsidRDefault="004630D5" w:rsidP="0006502B">
      <w:pPr>
        <w:spacing w:after="0" w:line="240" w:lineRule="auto"/>
        <w:rPr>
          <w:rFonts w:ascii="Arial" w:hAnsi="Arial" w:cs="Arial"/>
          <w:b/>
          <w:bCs/>
          <w:color w:val="FF0000"/>
        </w:rPr>
      </w:pPr>
      <w:hyperlink r:id="rId73"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at data.</w:t>
      </w:r>
      <w:r w:rsidR="007A6BC0" w:rsidRPr="00D066A9">
        <w:rPr>
          <w:rFonts w:ascii="Arial" w:hAnsi="Arial" w:cs="Arial"/>
        </w:rPr>
        <w:t>Ohio.gov.</w:t>
      </w:r>
      <w:r w:rsidR="0071396E" w:rsidRPr="00D066A9">
        <w:rPr>
          <w:rFonts w:ascii="Arial" w:hAnsi="Arial" w:cs="Arial"/>
          <w:b/>
          <w:bCs/>
        </w:rPr>
        <w:t xml:space="preserve"> STATUS: Introduced; Referred to House State &amp; Local Government Committee</w:t>
      </w:r>
    </w:p>
    <w:p w:rsidR="0071396E" w:rsidRDefault="0071396E" w:rsidP="0006502B">
      <w:pPr>
        <w:spacing w:after="0" w:line="240" w:lineRule="auto"/>
        <w:rPr>
          <w:rFonts w:ascii="Arial" w:hAnsi="Arial" w:cs="Arial"/>
          <w:b/>
          <w:bCs/>
        </w:rPr>
      </w:pPr>
    </w:p>
    <w:p w:rsidR="00192843" w:rsidRDefault="004630D5" w:rsidP="00836711">
      <w:pPr>
        <w:spacing w:after="0" w:line="240" w:lineRule="auto"/>
        <w:rPr>
          <w:rFonts w:ascii="Arial" w:hAnsi="Arial" w:cs="Arial"/>
          <w:b/>
          <w:bCs/>
        </w:rPr>
      </w:pPr>
      <w:hyperlink r:id="rId74"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the Local Government Information Exchange Grant Program and to make an appropria</w:t>
      </w:r>
      <w:r w:rsidR="007A6BC0" w:rsidRPr="00D066A9">
        <w:rPr>
          <w:rFonts w:ascii="Arial" w:hAnsi="Arial" w:cs="Arial"/>
        </w:rPr>
        <w:t>tion.</w:t>
      </w:r>
      <w:r w:rsidR="00A965B2" w:rsidRPr="00D066A9">
        <w:rPr>
          <w:rFonts w:ascii="Arial" w:hAnsi="Arial" w:cs="Arial"/>
          <w:b/>
          <w:bCs/>
        </w:rPr>
        <w:t xml:space="preserve"> </w:t>
      </w:r>
      <w:r w:rsidR="0071396E" w:rsidRPr="00D066A9">
        <w:rPr>
          <w:rFonts w:ascii="Arial" w:hAnsi="Arial" w:cs="Arial"/>
          <w:b/>
          <w:bCs/>
        </w:rPr>
        <w:t>STATUS: Introduced; Referred to House State &amp; Local Government Committee</w:t>
      </w:r>
    </w:p>
    <w:p w:rsidR="0007404D" w:rsidRDefault="0007404D" w:rsidP="00836711">
      <w:pPr>
        <w:spacing w:after="0" w:line="240" w:lineRule="auto"/>
        <w:rPr>
          <w:rFonts w:ascii="Arial" w:hAnsi="Arial" w:cs="Arial"/>
          <w:b/>
          <w:bCs/>
        </w:rPr>
      </w:pPr>
    </w:p>
    <w:p w:rsidR="00E24CA7" w:rsidRPr="00ED2342" w:rsidRDefault="004630D5" w:rsidP="00E24CA7">
      <w:pPr>
        <w:spacing w:after="0" w:line="240" w:lineRule="auto"/>
        <w:rPr>
          <w:rFonts w:ascii="Arial" w:hAnsi="Arial" w:cs="Arial"/>
          <w:b/>
          <w:bCs/>
        </w:rPr>
      </w:pPr>
      <w:hyperlink r:id="rId75"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ED2342">
        <w:rPr>
          <w:rFonts w:ascii="Arial" w:hAnsi="Arial" w:cs="Arial"/>
        </w:rPr>
        <w:t>employees and to declare an emergency.</w:t>
      </w:r>
      <w:r w:rsidR="0007404D" w:rsidRPr="00ED2342">
        <w:rPr>
          <w:rFonts w:ascii="Arial" w:hAnsi="Arial" w:cs="Arial"/>
          <w:b/>
          <w:bCs/>
        </w:rPr>
        <w:t xml:space="preserve">  </w:t>
      </w:r>
      <w:r w:rsidR="00E24CA7" w:rsidRPr="00ED2342">
        <w:rPr>
          <w:rFonts w:ascii="Arial" w:hAnsi="Arial" w:cs="Arial"/>
          <w:b/>
          <w:bCs/>
        </w:rPr>
        <w:t>STATUS: Referred to House Education Committee</w:t>
      </w:r>
    </w:p>
    <w:p w:rsidR="00E24CA7" w:rsidRDefault="00E24CA7" w:rsidP="00E24CA7">
      <w:pPr>
        <w:spacing w:after="0" w:line="240" w:lineRule="auto"/>
        <w:rPr>
          <w:rFonts w:ascii="Arial" w:hAnsi="Arial" w:cs="Arial"/>
          <w:b/>
          <w:bCs/>
          <w:color w:val="FF0000"/>
        </w:rPr>
      </w:pPr>
    </w:p>
    <w:p w:rsidR="00E24CA7" w:rsidRPr="00E24CA7" w:rsidRDefault="004630D5" w:rsidP="00E24CA7">
      <w:pPr>
        <w:spacing w:after="0" w:line="240" w:lineRule="auto"/>
        <w:rPr>
          <w:rFonts w:ascii="Arial" w:hAnsi="Arial" w:cs="Arial"/>
          <w:b/>
          <w:bCs/>
          <w:color w:val="FF0000"/>
        </w:rPr>
      </w:pPr>
      <w:hyperlink r:id="rId76"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853BBC" w:rsidRPr="00853BBC" w:rsidRDefault="004630D5" w:rsidP="00853BBC">
      <w:pPr>
        <w:spacing w:after="0" w:line="240" w:lineRule="auto"/>
        <w:rPr>
          <w:rFonts w:ascii="Arial" w:hAnsi="Arial" w:cs="Arial"/>
          <w:b/>
          <w:bCs/>
        </w:rPr>
      </w:pPr>
      <w:hyperlink r:id="rId77"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education consortia seeking a grant under the Straight A Program and to modify the goals of projects supported by the program.</w:t>
      </w:r>
      <w:r w:rsidR="00F85523" w:rsidRPr="00E60704">
        <w:rPr>
          <w:rFonts w:ascii="Arial" w:hAnsi="Arial" w:cs="Arial"/>
          <w:b/>
          <w:bCs/>
        </w:rPr>
        <w:t xml:space="preserve"> </w:t>
      </w:r>
      <w:r w:rsidR="00853BBC" w:rsidRPr="00E60704">
        <w:rPr>
          <w:rFonts w:ascii="Arial" w:hAnsi="Arial" w:cs="Arial"/>
          <w:b/>
          <w:bCs/>
        </w:rPr>
        <w:t>STATUS: House Education Committee – Reported out as amended</w:t>
      </w:r>
    </w:p>
    <w:p w:rsidR="00ED2966" w:rsidRDefault="00ED2966" w:rsidP="00836711">
      <w:pPr>
        <w:spacing w:after="0" w:line="240" w:lineRule="auto"/>
        <w:rPr>
          <w:rFonts w:ascii="Arial" w:hAnsi="Arial" w:cs="Arial"/>
          <w:b/>
          <w:bCs/>
          <w:color w:val="FF0000"/>
        </w:rPr>
      </w:pPr>
    </w:p>
    <w:p w:rsidR="004E3E08" w:rsidRDefault="004630D5" w:rsidP="004E3E08">
      <w:pPr>
        <w:spacing w:after="0" w:line="240" w:lineRule="auto"/>
        <w:rPr>
          <w:rFonts w:ascii="Arial" w:hAnsi="Arial" w:cs="Arial"/>
          <w:b/>
          <w:bCs/>
          <w:color w:val="FF0000"/>
        </w:rPr>
      </w:pPr>
      <w:hyperlink r:id="rId78"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4630D5" w:rsidP="0030524F">
      <w:pPr>
        <w:spacing w:after="0" w:line="240" w:lineRule="auto"/>
        <w:rPr>
          <w:rFonts w:ascii="Arial" w:hAnsi="Arial" w:cs="Arial"/>
          <w:b/>
          <w:bCs/>
        </w:rPr>
      </w:pPr>
      <w:hyperlink r:id="rId79"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E1223F" w:rsidRPr="00E1223F" w:rsidRDefault="004630D5" w:rsidP="00E1223F">
      <w:pPr>
        <w:spacing w:after="0" w:line="240" w:lineRule="auto"/>
        <w:rPr>
          <w:rFonts w:ascii="Arial" w:hAnsi="Arial" w:cs="Arial"/>
          <w:b/>
          <w:bCs/>
        </w:rPr>
      </w:pPr>
      <w:hyperlink r:id="rId80"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STEM SCHOOLS (SCHERER G, DERICKSON T) To authorize the STEM Committee to grant a designation of STEM school equivalent to a community school or chartered nonpublic school and to make other revisions to the law re</w:t>
      </w:r>
      <w:r w:rsidR="00E1223F" w:rsidRPr="00E60704">
        <w:rPr>
          <w:rFonts w:ascii="Arial" w:hAnsi="Arial" w:cs="Arial"/>
          <w:bCs/>
        </w:rPr>
        <w:t xml:space="preserve">garding STEM schools </w:t>
      </w:r>
      <w:r w:rsidR="00E1223F" w:rsidRPr="00E60704">
        <w:rPr>
          <w:rFonts w:ascii="Arial" w:hAnsi="Arial" w:cs="Arial"/>
          <w:b/>
          <w:bCs/>
        </w:rPr>
        <w:t>STATUS: Referred to House Education Committee</w:t>
      </w:r>
    </w:p>
    <w:p w:rsidR="00E1223F" w:rsidRPr="00E1223F" w:rsidRDefault="00E1223F" w:rsidP="00E1223F">
      <w:pPr>
        <w:spacing w:after="0" w:line="240" w:lineRule="auto"/>
        <w:rPr>
          <w:rFonts w:ascii="Arial" w:hAnsi="Arial" w:cs="Arial"/>
          <w:b/>
          <w:bCs/>
        </w:rPr>
      </w:pPr>
    </w:p>
    <w:p w:rsidR="00E1223F" w:rsidRPr="00E60704" w:rsidRDefault="004630D5" w:rsidP="00E1223F">
      <w:pPr>
        <w:spacing w:after="0" w:line="240" w:lineRule="auto"/>
        <w:rPr>
          <w:rFonts w:ascii="Arial" w:hAnsi="Arial" w:cs="Arial"/>
          <w:bCs/>
        </w:rPr>
      </w:pPr>
      <w:hyperlink r:id="rId81"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school district to include instruction in prescription opioid abuse </w:t>
      </w:r>
      <w:r w:rsidR="00E1223F" w:rsidRPr="00E60704">
        <w:rPr>
          <w:rFonts w:ascii="Arial" w:hAnsi="Arial" w:cs="Arial"/>
          <w:bCs/>
        </w:rPr>
        <w:t xml:space="preserve">prevention </w:t>
      </w:r>
      <w:r w:rsidR="00E1223F" w:rsidRPr="00E60704">
        <w:rPr>
          <w:rFonts w:ascii="Arial" w:hAnsi="Arial" w:cs="Arial"/>
          <w:b/>
          <w:bCs/>
        </w:rPr>
        <w:t xml:space="preserve">STATUS: </w:t>
      </w:r>
      <w:r w:rsidR="00E60704" w:rsidRPr="00E60704">
        <w:rPr>
          <w:rFonts w:ascii="Arial" w:hAnsi="Arial" w:cs="Arial"/>
          <w:b/>
          <w:bCs/>
        </w:rPr>
        <w:t>R</w:t>
      </w:r>
      <w:r w:rsidR="00E1223F" w:rsidRPr="00E60704">
        <w:rPr>
          <w:rFonts w:ascii="Arial" w:hAnsi="Arial" w:cs="Arial"/>
          <w:b/>
          <w:bCs/>
        </w:rPr>
        <w:t>eferred to House Education Committee</w:t>
      </w:r>
    </w:p>
    <w:p w:rsidR="00223918" w:rsidRDefault="00223918" w:rsidP="0030524F">
      <w:pPr>
        <w:spacing w:after="0" w:line="240" w:lineRule="auto"/>
        <w:rPr>
          <w:rFonts w:ascii="Arial" w:hAnsi="Arial" w:cs="Arial"/>
          <w:b/>
          <w:bCs/>
        </w:rPr>
      </w:pPr>
    </w:p>
    <w:p w:rsidR="00CB33AE" w:rsidRPr="00E60704" w:rsidRDefault="004630D5" w:rsidP="00CB33AE">
      <w:pPr>
        <w:spacing w:after="0" w:line="240" w:lineRule="auto"/>
        <w:rPr>
          <w:rFonts w:ascii="Arial" w:hAnsi="Arial" w:cs="Arial"/>
          <w:b/>
          <w:bCs/>
        </w:rPr>
      </w:pPr>
      <w:hyperlink r:id="rId82"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4630D5" w:rsidP="00CB33AE">
      <w:pPr>
        <w:spacing w:after="0" w:line="240" w:lineRule="auto"/>
        <w:rPr>
          <w:rFonts w:ascii="Arial" w:hAnsi="Arial" w:cs="Arial"/>
          <w:b/>
          <w:bCs/>
          <w:color w:val="FF0000"/>
        </w:rPr>
      </w:pPr>
      <w:hyperlink r:id="rId83"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4630D5" w:rsidP="00CB33AE">
      <w:pPr>
        <w:spacing w:after="0" w:line="240" w:lineRule="auto"/>
        <w:rPr>
          <w:rFonts w:ascii="Arial" w:hAnsi="Arial" w:cs="Arial"/>
          <w:b/>
          <w:bCs/>
        </w:rPr>
      </w:pPr>
      <w:hyperlink r:id="rId84"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4630D5" w:rsidP="00CB33AE">
      <w:pPr>
        <w:spacing w:after="0" w:line="240" w:lineRule="auto"/>
        <w:rPr>
          <w:rFonts w:ascii="Arial" w:hAnsi="Arial" w:cs="Arial"/>
          <w:b/>
          <w:bCs/>
        </w:rPr>
      </w:pPr>
      <w:hyperlink r:id="rId85"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 xml:space="preserve">GENERAL REVENUE FUND-CASH TRANSFER (BOOSE T, GERBERRY R) </w:t>
      </w:r>
      <w:proofErr w:type="gramStart"/>
      <w:r w:rsidR="00CB33AE" w:rsidRPr="00CB33AE">
        <w:rPr>
          <w:rFonts w:ascii="Arial" w:hAnsi="Arial" w:cs="Arial"/>
        </w:rPr>
        <w:t>To</w:t>
      </w:r>
      <w:proofErr w:type="gramEnd"/>
      <w:r w:rsidR="00CB33AE" w:rsidRPr="00CB33AE">
        <w:rPr>
          <w:rFonts w:ascii="Arial" w:hAnsi="Arial" w:cs="Arial"/>
        </w:rPr>
        <w:t xml:space="preserve"> require the Director of Budget and Management to transfer cash from the General Revenue Fund to the Local Government Fund and to make an </w:t>
      </w:r>
      <w:r w:rsidR="00CB33AE" w:rsidRPr="00E60704">
        <w:rPr>
          <w:rFonts w:ascii="Arial" w:hAnsi="Arial" w:cs="Arial"/>
        </w:rPr>
        <w:t xml:space="preserve">appropriation </w:t>
      </w:r>
      <w:r w:rsidR="00CB33AE" w:rsidRPr="00E60704">
        <w:rPr>
          <w:rFonts w:ascii="Arial" w:hAnsi="Arial" w:cs="Arial"/>
          <w:b/>
          <w:bCs/>
        </w:rPr>
        <w:t>STATUS: Introduced</w:t>
      </w:r>
    </w:p>
    <w:p w:rsidR="00CB33AE" w:rsidRDefault="00CB33AE" w:rsidP="00567137">
      <w:pPr>
        <w:spacing w:after="0" w:line="240" w:lineRule="auto"/>
      </w:pPr>
    </w:p>
    <w:p w:rsidR="00567137" w:rsidRPr="00567137" w:rsidRDefault="004630D5" w:rsidP="00567137">
      <w:pPr>
        <w:spacing w:after="0" w:line="240" w:lineRule="auto"/>
        <w:rPr>
          <w:rFonts w:ascii="Arial" w:hAnsi="Arial" w:cs="Arial"/>
        </w:rPr>
      </w:pPr>
      <w:hyperlink r:id="rId86"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decision guide in its newsletter or on its web </w:t>
      </w:r>
      <w:proofErr w:type="spellStart"/>
      <w:r w:rsidR="00567137" w:rsidRPr="00E60704">
        <w:rPr>
          <w:rFonts w:ascii="Arial" w:hAnsi="Arial" w:cs="Arial"/>
        </w:rPr>
        <w:t>sit</w:t>
      </w:r>
      <w:proofErr w:type="spellEnd"/>
      <w:r w:rsidR="00567137" w:rsidRPr="00E60704">
        <w:rPr>
          <w:rFonts w:ascii="Arial" w:hAnsi="Arial" w:cs="Arial"/>
        </w:rPr>
        <w:t xml:space="preserve"> </w:t>
      </w:r>
      <w:r w:rsidR="00567137" w:rsidRPr="00E60704">
        <w:rPr>
          <w:rFonts w:ascii="Arial" w:hAnsi="Arial" w:cs="Arial"/>
          <w:b/>
          <w:bCs/>
        </w:rPr>
        <w:t>STATUS: Introduced</w:t>
      </w:r>
    </w:p>
    <w:p w:rsidR="00567137" w:rsidRPr="0030524F" w:rsidRDefault="00567137" w:rsidP="0030524F">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4630D5" w:rsidP="00C536AE">
      <w:pPr>
        <w:spacing w:after="0" w:line="240" w:lineRule="auto"/>
        <w:rPr>
          <w:rFonts w:ascii="Arial" w:hAnsi="Arial" w:cs="Arial"/>
          <w:b/>
          <w:bCs/>
        </w:rPr>
      </w:pPr>
      <w:hyperlink r:id="rId87"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4630D5" w:rsidP="00D67374">
      <w:pPr>
        <w:spacing w:after="0" w:line="240" w:lineRule="auto"/>
        <w:rPr>
          <w:rFonts w:ascii="Arial" w:hAnsi="Arial" w:cs="Arial"/>
          <w:b/>
          <w:bCs/>
        </w:rPr>
      </w:pPr>
      <w:hyperlink r:id="rId88"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4630D5" w:rsidP="00DE5B18">
      <w:pPr>
        <w:spacing w:after="0" w:line="240" w:lineRule="auto"/>
        <w:rPr>
          <w:rFonts w:ascii="Arial" w:hAnsi="Arial" w:cs="Arial"/>
          <w:b/>
          <w:bCs/>
          <w:color w:val="FF0000"/>
        </w:rPr>
      </w:pPr>
      <w:hyperlink r:id="rId89"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4630D5" w:rsidP="00DE5B18">
      <w:pPr>
        <w:spacing w:after="0" w:line="240" w:lineRule="auto"/>
        <w:rPr>
          <w:rFonts w:ascii="Arial" w:hAnsi="Arial" w:cs="Arial"/>
          <w:b/>
          <w:bCs/>
          <w:color w:val="FF0000"/>
        </w:rPr>
      </w:pPr>
      <w:hyperlink r:id="rId90"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4630D5" w:rsidP="00DE5B18">
      <w:pPr>
        <w:spacing w:after="0" w:line="240" w:lineRule="auto"/>
        <w:rPr>
          <w:rFonts w:ascii="Arial" w:hAnsi="Arial" w:cs="Arial"/>
          <w:b/>
          <w:bCs/>
          <w:color w:val="FF0000"/>
        </w:rPr>
      </w:pPr>
      <w:hyperlink r:id="rId91"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4630D5" w:rsidP="005A2711">
      <w:pPr>
        <w:spacing w:after="0" w:line="240" w:lineRule="auto"/>
        <w:rPr>
          <w:rFonts w:ascii="Arial" w:hAnsi="Arial" w:cs="Arial"/>
          <w:b/>
          <w:bCs/>
        </w:rPr>
      </w:pPr>
      <w:hyperlink r:id="rId92"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4630D5" w:rsidP="00FE0772">
      <w:pPr>
        <w:spacing w:after="0" w:line="240" w:lineRule="auto"/>
        <w:rPr>
          <w:rFonts w:ascii="Arial" w:hAnsi="Arial" w:cs="Arial"/>
          <w:b/>
          <w:bCs/>
        </w:rPr>
      </w:pPr>
      <w:hyperlink r:id="rId93"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4630D5" w:rsidP="00DE5B18">
      <w:pPr>
        <w:spacing w:after="0" w:line="240" w:lineRule="auto"/>
        <w:rPr>
          <w:rFonts w:ascii="Arial" w:hAnsi="Arial" w:cs="Arial"/>
          <w:b/>
          <w:bCs/>
          <w:color w:val="FF0000"/>
        </w:rPr>
      </w:pPr>
      <w:hyperlink r:id="rId94"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4630D5" w:rsidP="00DE5B18">
      <w:pPr>
        <w:spacing w:after="0" w:line="240" w:lineRule="auto"/>
        <w:rPr>
          <w:rFonts w:ascii="Arial" w:hAnsi="Arial" w:cs="Arial"/>
          <w:b/>
          <w:bCs/>
          <w:color w:val="FF0000"/>
        </w:rPr>
      </w:pPr>
      <w:hyperlink r:id="rId95"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4630D5" w:rsidP="00D00499">
      <w:pPr>
        <w:spacing w:after="0" w:line="240" w:lineRule="auto"/>
        <w:rPr>
          <w:rFonts w:ascii="Arial" w:hAnsi="Arial" w:cs="Arial"/>
          <w:b/>
          <w:bCs/>
        </w:rPr>
      </w:pPr>
      <w:hyperlink r:id="rId96"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4630D5" w:rsidP="002439D0">
      <w:pPr>
        <w:spacing w:line="240" w:lineRule="auto"/>
        <w:contextualSpacing/>
        <w:rPr>
          <w:rFonts w:ascii="Arial" w:hAnsi="Arial" w:cs="Arial"/>
        </w:rPr>
      </w:pPr>
      <w:hyperlink r:id="rId97"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4630D5" w:rsidP="001B445E">
      <w:pPr>
        <w:spacing w:after="0" w:line="240" w:lineRule="auto"/>
        <w:rPr>
          <w:rFonts w:ascii="Arial" w:hAnsi="Arial" w:cs="Arial"/>
        </w:rPr>
      </w:pPr>
      <w:hyperlink r:id="rId98"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4630D5" w:rsidP="00FE0772">
      <w:pPr>
        <w:spacing w:after="0" w:line="240" w:lineRule="auto"/>
        <w:rPr>
          <w:rFonts w:ascii="Arial" w:hAnsi="Arial" w:cs="Arial"/>
          <w:b/>
          <w:bCs/>
        </w:rPr>
      </w:pPr>
      <w:hyperlink r:id="rId99"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4630D5" w:rsidP="00842713">
      <w:pPr>
        <w:spacing w:after="0" w:line="240" w:lineRule="auto"/>
        <w:rPr>
          <w:rFonts w:ascii="Arial" w:hAnsi="Arial" w:cs="Arial"/>
          <w:b/>
          <w:bCs/>
          <w:color w:val="FF0000"/>
        </w:rPr>
      </w:pPr>
      <w:hyperlink r:id="rId100"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4630D5" w:rsidP="001B445E">
      <w:pPr>
        <w:spacing w:after="0" w:line="240" w:lineRule="auto"/>
        <w:rPr>
          <w:rFonts w:ascii="Arial" w:hAnsi="Arial" w:cs="Arial"/>
        </w:rPr>
      </w:pPr>
      <w:hyperlink r:id="rId101"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4630D5" w:rsidP="001B445E">
      <w:pPr>
        <w:spacing w:after="0" w:line="240" w:lineRule="auto"/>
        <w:rPr>
          <w:rFonts w:ascii="Arial" w:hAnsi="Arial" w:cs="Arial"/>
        </w:rPr>
      </w:pPr>
      <w:hyperlink r:id="rId102"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4630D5" w:rsidP="002439D0">
      <w:pPr>
        <w:spacing w:line="240" w:lineRule="auto"/>
        <w:contextualSpacing/>
        <w:rPr>
          <w:rFonts w:ascii="Arial" w:hAnsi="Arial" w:cs="Arial"/>
          <w:b/>
          <w:bCs/>
          <w:color w:val="FF0000"/>
        </w:rPr>
      </w:pPr>
      <w:hyperlink r:id="rId103"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3D1BD0" w:rsidRPr="00E55427" w:rsidRDefault="004630D5" w:rsidP="003D1BD0">
      <w:pPr>
        <w:spacing w:line="240" w:lineRule="auto"/>
        <w:contextualSpacing/>
        <w:rPr>
          <w:rFonts w:ascii="Arial" w:hAnsi="Arial" w:cs="Arial"/>
          <w:b/>
          <w:bCs/>
        </w:rPr>
      </w:pPr>
      <w:hyperlink r:id="rId104"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studies </w:t>
      </w:r>
      <w:r w:rsidR="003D28E6" w:rsidRPr="00E55427">
        <w:rPr>
          <w:rFonts w:ascii="Arial" w:hAnsi="Arial" w:cs="Arial"/>
          <w:bCs/>
        </w:rPr>
        <w:t xml:space="preserve">curriculum </w:t>
      </w:r>
      <w:r w:rsidR="003D1BD0" w:rsidRPr="00E55427">
        <w:rPr>
          <w:rFonts w:ascii="Arial" w:hAnsi="Arial" w:cs="Arial"/>
          <w:b/>
          <w:bCs/>
        </w:rPr>
        <w:t>STATUS: Senate Education Committee – Substitute bill accepted &amp; reported out</w:t>
      </w:r>
    </w:p>
    <w:p w:rsidR="003D28E6" w:rsidRDefault="003D28E6" w:rsidP="002439D0">
      <w:pPr>
        <w:spacing w:line="240" w:lineRule="auto"/>
        <w:contextualSpacing/>
        <w:rPr>
          <w:rFonts w:ascii="Arial" w:hAnsi="Arial" w:cs="Arial"/>
          <w:b/>
          <w:bCs/>
        </w:rPr>
      </w:pPr>
    </w:p>
    <w:p w:rsidR="009C2896" w:rsidRPr="009C2896" w:rsidRDefault="004630D5" w:rsidP="009C2896">
      <w:pPr>
        <w:spacing w:line="240" w:lineRule="auto"/>
        <w:contextualSpacing/>
        <w:rPr>
          <w:rFonts w:ascii="Arial" w:hAnsi="Arial" w:cs="Arial"/>
          <w:b/>
          <w:bCs/>
          <w:color w:val="FF0000"/>
        </w:rPr>
      </w:pPr>
      <w:hyperlink r:id="rId105"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4630D5" w:rsidP="009C2896">
      <w:pPr>
        <w:spacing w:line="240" w:lineRule="auto"/>
        <w:contextualSpacing/>
        <w:rPr>
          <w:rFonts w:ascii="Arial" w:hAnsi="Arial" w:cs="Arial"/>
          <w:b/>
          <w:bCs/>
          <w:color w:val="FF0000"/>
        </w:rPr>
      </w:pPr>
      <w:hyperlink r:id="rId106"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4630D5" w:rsidP="00CF6E03">
      <w:pPr>
        <w:spacing w:line="240" w:lineRule="auto"/>
        <w:contextualSpacing/>
        <w:rPr>
          <w:rFonts w:ascii="Arial" w:hAnsi="Arial" w:cs="Arial"/>
        </w:rPr>
      </w:pPr>
      <w:hyperlink r:id="rId107"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4630D5" w:rsidP="00CF6E03">
      <w:pPr>
        <w:spacing w:line="240" w:lineRule="auto"/>
        <w:contextualSpacing/>
        <w:rPr>
          <w:rFonts w:ascii="Arial" w:hAnsi="Arial" w:cs="Arial"/>
          <w:b/>
          <w:bCs/>
        </w:rPr>
      </w:pPr>
      <w:hyperlink r:id="rId108"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4630D5" w:rsidP="00F868DF">
      <w:pPr>
        <w:spacing w:line="240" w:lineRule="auto"/>
        <w:contextualSpacing/>
        <w:rPr>
          <w:rFonts w:ascii="Arial" w:hAnsi="Arial" w:cs="Arial"/>
          <w:b/>
          <w:bCs/>
        </w:rPr>
      </w:pPr>
      <w:hyperlink r:id="rId109"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w:t>
      </w:r>
      <w:r w:rsidR="008C643E" w:rsidRPr="008C643E">
        <w:rPr>
          <w:rFonts w:ascii="Arial" w:hAnsi="Arial" w:cs="Arial"/>
          <w:bCs/>
        </w:rPr>
        <w:lastRenderedPageBreak/>
        <w:t>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D92704" w:rsidRPr="00D92704" w:rsidRDefault="004630D5" w:rsidP="00D92704">
      <w:pPr>
        <w:spacing w:line="240" w:lineRule="auto"/>
        <w:contextualSpacing/>
        <w:rPr>
          <w:rFonts w:ascii="Arial" w:hAnsi="Arial" w:cs="Arial"/>
          <w:color w:val="FF0000"/>
        </w:rPr>
      </w:pPr>
      <w:hyperlink r:id="rId110" w:tgtFrame="_blank" w:history="1">
        <w:r w:rsidR="00D92704">
          <w:rPr>
            <w:rStyle w:val="Hyperlink"/>
            <w:rFonts w:ascii="Arial" w:hAnsi="Arial" w:cs="Arial"/>
            <w:b/>
            <w:bCs/>
          </w:rPr>
          <w:t>SB 158</w:t>
        </w:r>
      </w:hyperlink>
      <w:r w:rsidR="00D92704" w:rsidRPr="00D92704">
        <w:rPr>
          <w:rFonts w:ascii="Arial" w:hAnsi="Arial" w:cs="Arial"/>
          <w:b/>
          <w:bCs/>
        </w:rPr>
        <w:t xml:space="preserve"> </w:t>
      </w:r>
      <w:r w:rsidR="00D92704" w:rsidRPr="00D92704">
        <w:rPr>
          <w:rFonts w:ascii="Arial" w:hAnsi="Arial" w:cs="Arial"/>
        </w:rPr>
        <w:t xml:space="preserve">SCHOOL CLOSURE EXEMPTION (TAVARES C) </w:t>
      </w:r>
      <w:proofErr w:type="gramStart"/>
      <w:r w:rsidR="00D92704" w:rsidRPr="00D92704">
        <w:rPr>
          <w:rFonts w:ascii="Arial" w:hAnsi="Arial" w:cs="Arial"/>
        </w:rPr>
        <w:t>To</w:t>
      </w:r>
      <w:proofErr w:type="gramEnd"/>
      <w:r w:rsidR="00D92704" w:rsidRPr="00D92704">
        <w:rPr>
          <w:rFonts w:ascii="Arial" w:hAnsi="Arial" w:cs="Arial"/>
        </w:rPr>
        <w:t xml:space="preserve"> exempt from closure certain community schools that enroll students receiving behavioral health services </w:t>
      </w:r>
      <w:r w:rsidR="00D92704" w:rsidRPr="00F24420">
        <w:rPr>
          <w:rFonts w:ascii="Arial" w:hAnsi="Arial" w:cs="Arial"/>
          <w:b/>
          <w:bCs/>
        </w:rPr>
        <w:t>STATUS: Referred to Senate Education Committee</w:t>
      </w:r>
    </w:p>
    <w:p w:rsidR="00D92704" w:rsidRDefault="00D92704" w:rsidP="0055317C">
      <w:pPr>
        <w:spacing w:line="240" w:lineRule="auto"/>
        <w:contextualSpacing/>
      </w:pPr>
    </w:p>
    <w:p w:rsidR="0055317C" w:rsidRPr="00F24420" w:rsidRDefault="004630D5" w:rsidP="0055317C">
      <w:pPr>
        <w:spacing w:line="240" w:lineRule="auto"/>
        <w:contextualSpacing/>
        <w:rPr>
          <w:rFonts w:ascii="Arial" w:hAnsi="Arial" w:cs="Arial"/>
        </w:rPr>
      </w:pPr>
      <w:hyperlink r:id="rId111"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4630D5" w:rsidP="0055317C">
      <w:pPr>
        <w:spacing w:line="240" w:lineRule="auto"/>
        <w:contextualSpacing/>
        <w:rPr>
          <w:rFonts w:ascii="Arial" w:hAnsi="Arial" w:cs="Arial"/>
        </w:rPr>
      </w:pPr>
      <w:hyperlink r:id="rId112"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4630D5" w:rsidP="00C670CA">
      <w:pPr>
        <w:spacing w:line="240" w:lineRule="auto"/>
        <w:contextualSpacing/>
        <w:rPr>
          <w:rFonts w:ascii="Arial" w:hAnsi="Arial" w:cs="Arial"/>
        </w:rPr>
      </w:pPr>
      <w:hyperlink r:id="rId113"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4630D5" w:rsidP="00C670CA">
      <w:pPr>
        <w:spacing w:line="240" w:lineRule="auto"/>
        <w:contextualSpacing/>
        <w:rPr>
          <w:rFonts w:ascii="Arial" w:hAnsi="Arial" w:cs="Arial"/>
        </w:rPr>
      </w:pPr>
      <w:hyperlink r:id="rId114"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A215AC" w:rsidRPr="00A215AC" w:rsidRDefault="004630D5" w:rsidP="00A215AC">
      <w:pPr>
        <w:spacing w:line="240" w:lineRule="auto"/>
        <w:contextualSpacing/>
        <w:rPr>
          <w:rFonts w:ascii="Arial" w:hAnsi="Arial" w:cs="Arial"/>
          <w:color w:val="FF0000"/>
        </w:rPr>
      </w:pPr>
      <w:hyperlink r:id="rId115"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To require the boards of trustees of state universities and the Northeast Ohio </w:t>
      </w:r>
      <w:r w:rsidR="00A215AC" w:rsidRPr="00E01AEA">
        <w:rPr>
          <w:rFonts w:ascii="Arial" w:hAnsi="Arial" w:cs="Arial"/>
        </w:rPr>
        <w:t xml:space="preserve">Medical University to adopt a resolution to grant or not grant to student members voting power and the authority to attend executive sessions </w:t>
      </w:r>
      <w:r w:rsidR="006D44F9" w:rsidRPr="00E01AEA">
        <w:rPr>
          <w:rFonts w:ascii="Arial" w:hAnsi="Arial" w:cs="Arial"/>
          <w:b/>
          <w:bCs/>
        </w:rPr>
        <w:t>STATUS: Referred to Senate Education Committee</w:t>
      </w:r>
    </w:p>
    <w:p w:rsidR="00A215AC" w:rsidRDefault="00A215AC" w:rsidP="0014073B">
      <w:pPr>
        <w:spacing w:line="240" w:lineRule="auto"/>
        <w:contextualSpacing/>
        <w:rPr>
          <w:rFonts w:ascii="Arial" w:hAnsi="Arial" w:cs="Arial"/>
        </w:rPr>
      </w:pPr>
    </w:p>
    <w:p w:rsidR="00C54044" w:rsidRDefault="004630D5" w:rsidP="0014073B">
      <w:pPr>
        <w:spacing w:line="240" w:lineRule="auto"/>
        <w:contextualSpacing/>
        <w:rPr>
          <w:rFonts w:ascii="Arial" w:hAnsi="Arial" w:cs="Arial"/>
          <w:b/>
        </w:rPr>
      </w:pPr>
      <w:hyperlink r:id="rId116"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19479B" w:rsidRPr="00E01AEA" w:rsidRDefault="004630D5" w:rsidP="0019479B">
      <w:pPr>
        <w:spacing w:after="0" w:line="240" w:lineRule="auto"/>
        <w:rPr>
          <w:rFonts w:ascii="Arial" w:hAnsi="Arial" w:cs="Arial"/>
          <w:b/>
          <w:bCs/>
        </w:rPr>
      </w:pPr>
      <w:hyperlink r:id="rId117" w:tgtFrame="_blank" w:history="1">
        <w:r w:rsidR="0019479B">
          <w:rPr>
            <w:rStyle w:val="Hyperlink"/>
            <w:rFonts w:ascii="Arial" w:hAnsi="Arial" w:cs="Arial"/>
            <w:b/>
            <w:bCs/>
          </w:rPr>
          <w:t>SB 190</w:t>
        </w:r>
      </w:hyperlink>
      <w:r w:rsidR="0019479B">
        <w:rPr>
          <w:rFonts w:ascii="Arial" w:hAnsi="Arial" w:cs="Arial"/>
          <w:b/>
          <w:bCs/>
        </w:rPr>
        <w:t xml:space="preserve"> </w:t>
      </w:r>
      <w:r w:rsidR="0019479B">
        <w:rPr>
          <w:rFonts w:ascii="Arial" w:hAnsi="Arial" w:cs="Arial"/>
        </w:rPr>
        <w:t xml:space="preserve">COMMUNITY SCHOOLS OPERATION (SCHIAVONI J) To revise the laws regarding the operation of </w:t>
      </w:r>
      <w:r w:rsidR="0019479B" w:rsidRPr="00871A9A">
        <w:rPr>
          <w:rFonts w:ascii="Arial" w:hAnsi="Arial" w:cs="Arial"/>
        </w:rPr>
        <w:t xml:space="preserve">community schools and, for each of fiscal years 2014 and 2015, to limit a community school’s or a STEM school’s gain in </w:t>
      </w:r>
      <w:r w:rsidR="0019479B" w:rsidRPr="00E01AEA">
        <w:rPr>
          <w:rFonts w:ascii="Arial" w:hAnsi="Arial" w:cs="Arial"/>
        </w:rPr>
        <w:t>aggregate state funding over the previous fiscal year</w:t>
      </w:r>
      <w:r w:rsidR="0019479B" w:rsidRPr="00E01AEA">
        <w:t xml:space="preserve"> </w:t>
      </w:r>
      <w:r w:rsidR="00045E50" w:rsidRPr="00E01AEA">
        <w:rPr>
          <w:rFonts w:ascii="Arial" w:hAnsi="Arial" w:cs="Arial"/>
          <w:b/>
          <w:bCs/>
        </w:rPr>
        <w:t>STATUS: Referred to Senate Education Committee</w:t>
      </w:r>
    </w:p>
    <w:p w:rsidR="008F14B3" w:rsidRDefault="008F14B3" w:rsidP="0019479B">
      <w:pPr>
        <w:spacing w:after="0" w:line="240" w:lineRule="auto"/>
        <w:rPr>
          <w:rFonts w:ascii="Arial" w:hAnsi="Arial" w:cs="Arial"/>
          <w:b/>
          <w:bCs/>
          <w:color w:val="FF0000"/>
        </w:rPr>
      </w:pPr>
    </w:p>
    <w:p w:rsidR="008F14B3" w:rsidRDefault="004630D5" w:rsidP="008F14B3">
      <w:pPr>
        <w:spacing w:after="0" w:line="240" w:lineRule="auto"/>
        <w:rPr>
          <w:rFonts w:ascii="Arial" w:hAnsi="Arial" w:cs="Arial"/>
          <w:b/>
          <w:bCs/>
        </w:rPr>
      </w:pPr>
      <w:hyperlink r:id="rId118" w:tgtFrame="_blank" w:history="1">
        <w:r w:rsidR="008F14B3">
          <w:rPr>
            <w:rStyle w:val="Hyperlink"/>
            <w:rFonts w:ascii="Arial" w:hAnsi="Arial" w:cs="Arial"/>
            <w:b/>
            <w:bCs/>
          </w:rPr>
          <w:t>SB 195</w:t>
        </w:r>
      </w:hyperlink>
      <w:r w:rsidR="008F14B3" w:rsidRPr="008F14B3">
        <w:rPr>
          <w:rFonts w:ascii="Arial" w:hAnsi="Arial" w:cs="Arial"/>
          <w:b/>
          <w:bCs/>
        </w:rPr>
        <w:t xml:space="preserve"> </w:t>
      </w:r>
      <w:r w:rsidR="008F14B3" w:rsidRPr="008F14B3">
        <w:rPr>
          <w:rFonts w:ascii="Arial" w:hAnsi="Arial" w:cs="Arial"/>
        </w:rPr>
        <w:t xml:space="preserve">SCHOOL ENROLLMENT-ADJUDICATED CHILD (TAVARES C) With respect to enrollment in a school district </w:t>
      </w:r>
      <w:r w:rsidR="008F14B3" w:rsidRPr="00A756E3">
        <w:rPr>
          <w:rFonts w:ascii="Arial" w:hAnsi="Arial" w:cs="Arial"/>
        </w:rPr>
        <w:t xml:space="preserve">of a child who is alleged or adjudicated an abused, neglected, or dependent child </w:t>
      </w:r>
      <w:r w:rsidR="003E4EF4" w:rsidRPr="00A756E3">
        <w:rPr>
          <w:rFonts w:ascii="Arial" w:hAnsi="Arial" w:cs="Arial"/>
          <w:b/>
          <w:bCs/>
        </w:rPr>
        <w:t>STATUS: Referred to Senate Education Committee</w:t>
      </w:r>
    </w:p>
    <w:p w:rsidR="006C7B39" w:rsidRDefault="006C7B39" w:rsidP="008F14B3">
      <w:pPr>
        <w:spacing w:after="0" w:line="240" w:lineRule="auto"/>
        <w:rPr>
          <w:rFonts w:ascii="Arial" w:hAnsi="Arial" w:cs="Arial"/>
          <w:b/>
          <w:bCs/>
        </w:rPr>
      </w:pPr>
    </w:p>
    <w:p w:rsidR="006C7B39" w:rsidRPr="00D066A9" w:rsidRDefault="004630D5" w:rsidP="008F14B3">
      <w:pPr>
        <w:spacing w:after="0" w:line="240" w:lineRule="auto"/>
        <w:rPr>
          <w:rFonts w:ascii="Arial" w:hAnsi="Arial" w:cs="Arial"/>
          <w:b/>
        </w:rPr>
      </w:pPr>
      <w:hyperlink r:id="rId119"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4630D5" w:rsidP="008F14B3">
      <w:pPr>
        <w:spacing w:after="0" w:line="240" w:lineRule="auto"/>
        <w:rPr>
          <w:rFonts w:ascii="Arial" w:hAnsi="Arial" w:cs="Arial"/>
          <w:b/>
        </w:rPr>
      </w:pPr>
      <w:hyperlink r:id="rId120"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740A10" w:rsidRPr="00740A10" w:rsidRDefault="004630D5" w:rsidP="00740A10">
      <w:pPr>
        <w:spacing w:after="0" w:line="240" w:lineRule="auto"/>
        <w:rPr>
          <w:rFonts w:ascii="Arial" w:hAnsi="Arial" w:cs="Arial"/>
          <w:b/>
          <w:bCs/>
          <w:color w:val="FF0000"/>
        </w:rPr>
      </w:pPr>
      <w:hyperlink r:id="rId121"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 evaluations.</w:t>
      </w:r>
      <w:r w:rsidR="00121A8C" w:rsidRPr="00ED2342">
        <w:rPr>
          <w:rFonts w:ascii="Arial" w:hAnsi="Arial" w:cs="Arial"/>
          <w:b/>
        </w:rPr>
        <w:t xml:space="preserve"> </w:t>
      </w:r>
      <w:r w:rsidR="00740A10" w:rsidRPr="00ED2342">
        <w:rPr>
          <w:rFonts w:ascii="Arial" w:hAnsi="Arial" w:cs="Arial"/>
          <w:b/>
          <w:bCs/>
        </w:rPr>
        <w:t>STATUS: Referred to Senate Education Committee</w:t>
      </w:r>
    </w:p>
    <w:p w:rsidR="006C7B39" w:rsidRPr="00F80575" w:rsidRDefault="006C7B39" w:rsidP="0019479B">
      <w:pPr>
        <w:spacing w:after="0" w:line="240" w:lineRule="auto"/>
        <w:rPr>
          <w:rFonts w:ascii="Arial" w:hAnsi="Arial" w:cs="Arial"/>
        </w:rPr>
      </w:pPr>
    </w:p>
    <w:p w:rsidR="00F80575" w:rsidRPr="00ED2342" w:rsidRDefault="004630D5" w:rsidP="00F80575">
      <w:pPr>
        <w:spacing w:after="0" w:line="240" w:lineRule="auto"/>
        <w:rPr>
          <w:rFonts w:ascii="Arial" w:hAnsi="Arial" w:cs="Arial"/>
        </w:rPr>
      </w:pPr>
      <w:hyperlink r:id="rId122"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property </w:t>
      </w:r>
      <w:r w:rsidR="00F80575" w:rsidRPr="00ED2342">
        <w:rPr>
          <w:rFonts w:ascii="Arial" w:hAnsi="Arial" w:cs="Arial"/>
          <w:b/>
          <w:bCs/>
        </w:rPr>
        <w:t>STATUS: Introduced; Referred to Senate Finance Committee</w:t>
      </w:r>
    </w:p>
    <w:p w:rsidR="00F80575" w:rsidRPr="00F80575" w:rsidRDefault="00F80575" w:rsidP="00F80575">
      <w:pPr>
        <w:spacing w:after="0" w:line="240" w:lineRule="auto"/>
        <w:rPr>
          <w:rFonts w:ascii="Arial" w:hAnsi="Arial" w:cs="Arial"/>
          <w:b/>
          <w:bCs/>
        </w:rPr>
      </w:pPr>
    </w:p>
    <w:p w:rsidR="00C31FC7" w:rsidRPr="00670BFD" w:rsidRDefault="004630D5" w:rsidP="00C31FC7">
      <w:pPr>
        <w:spacing w:after="0" w:line="240" w:lineRule="auto"/>
        <w:rPr>
          <w:rFonts w:ascii="Arial" w:hAnsi="Arial" w:cs="Arial"/>
          <w:b/>
          <w:bCs/>
        </w:rPr>
      </w:pPr>
      <w:hyperlink r:id="rId123"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4630D5" w:rsidP="001A4740">
      <w:pPr>
        <w:spacing w:after="0" w:line="240" w:lineRule="auto"/>
        <w:rPr>
          <w:rFonts w:ascii="Arial" w:hAnsi="Arial" w:cs="Arial"/>
          <w:b/>
          <w:bCs/>
        </w:rPr>
      </w:pPr>
      <w:hyperlink r:id="rId124"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4630D5" w:rsidP="008973C3">
      <w:pPr>
        <w:spacing w:after="0" w:line="240" w:lineRule="auto"/>
        <w:rPr>
          <w:rFonts w:ascii="Arial" w:hAnsi="Arial" w:cs="Arial"/>
        </w:rPr>
      </w:pPr>
      <w:hyperlink r:id="rId125"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4630D5" w:rsidP="008973C3">
      <w:pPr>
        <w:spacing w:after="0" w:line="240" w:lineRule="auto"/>
        <w:rPr>
          <w:rFonts w:ascii="Arial" w:hAnsi="Arial" w:cs="Arial"/>
        </w:rPr>
      </w:pPr>
      <w:hyperlink r:id="rId126"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4630D5" w:rsidP="008973C3">
      <w:pPr>
        <w:spacing w:after="0" w:line="240" w:lineRule="auto"/>
        <w:rPr>
          <w:rFonts w:ascii="Arial" w:hAnsi="Arial" w:cs="Arial"/>
        </w:rPr>
      </w:pPr>
      <w:hyperlink r:id="rId127"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 xml:space="preserve">taxes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4630D5" w:rsidP="008973C3">
      <w:pPr>
        <w:spacing w:after="0" w:line="240" w:lineRule="auto"/>
        <w:rPr>
          <w:rFonts w:ascii="Arial" w:hAnsi="Arial" w:cs="Arial"/>
        </w:rPr>
      </w:pPr>
      <w:hyperlink r:id="rId128"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19479B" w:rsidRDefault="0019479B" w:rsidP="0014073B">
      <w:pPr>
        <w:spacing w:line="240" w:lineRule="auto"/>
        <w:contextualSpacing/>
        <w:rPr>
          <w:rFonts w:ascii="Arial" w:hAnsi="Arial" w:cs="Arial"/>
          <w:b/>
          <w:color w:val="FF0000"/>
        </w:rPr>
      </w:pPr>
    </w:p>
    <w:p w:rsidR="00950565" w:rsidRPr="00C54044" w:rsidRDefault="00950565" w:rsidP="0014073B">
      <w:pPr>
        <w:spacing w:line="240" w:lineRule="auto"/>
        <w:contextualSpacing/>
        <w:rPr>
          <w:rFonts w:ascii="Arial" w:hAnsi="Arial" w:cs="Arial"/>
          <w:b/>
          <w:color w:val="FF0000"/>
        </w:rPr>
      </w:pPr>
    </w:p>
    <w:p w:rsidR="00561C21" w:rsidRDefault="00561C21" w:rsidP="00C17070">
      <w:pPr>
        <w:spacing w:after="0" w:line="240" w:lineRule="auto"/>
        <w:ind w:left="720" w:hanging="720"/>
        <w:jc w:val="center"/>
        <w:rPr>
          <w:rFonts w:ascii="Arial" w:hAnsi="Arial" w:cs="Arial"/>
          <w:b/>
          <w:smallCaps/>
          <w:sz w:val="28"/>
        </w:rPr>
      </w:pPr>
      <w:r>
        <w:rPr>
          <w:rFonts w:ascii="Arial" w:hAnsi="Arial" w:cs="Arial"/>
          <w:b/>
          <w:smallCaps/>
          <w:sz w:val="28"/>
        </w:rPr>
        <w:t>Ohio Politics/Budget</w:t>
      </w:r>
    </w:p>
    <w:p w:rsidR="0011063E" w:rsidRDefault="0011063E" w:rsidP="00C17070">
      <w:pPr>
        <w:spacing w:after="0" w:line="240" w:lineRule="auto"/>
        <w:ind w:left="720" w:hanging="720"/>
        <w:jc w:val="center"/>
        <w:rPr>
          <w:rFonts w:ascii="Arial" w:hAnsi="Arial" w:cs="Arial"/>
          <w:b/>
          <w:smallCaps/>
          <w:sz w:val="28"/>
        </w:rPr>
      </w:pPr>
    </w:p>
    <w:p w:rsidR="0027622C" w:rsidRDefault="002827E8" w:rsidP="002827E8">
      <w:pPr>
        <w:spacing w:after="0" w:line="240" w:lineRule="auto"/>
        <w:ind w:left="720" w:hanging="720"/>
        <w:rPr>
          <w:rFonts w:ascii="Arial" w:hAnsi="Arial" w:cs="Arial"/>
          <w:b/>
          <w:smallCaps/>
          <w:sz w:val="24"/>
          <w:szCs w:val="24"/>
        </w:rPr>
      </w:pPr>
      <w:hyperlink r:id="rId129" w:history="1">
        <w:r>
          <w:rPr>
            <w:rStyle w:val="Hyperlink"/>
            <w:rFonts w:ascii="Arial" w:hAnsi="Arial" w:cs="Arial"/>
            <w:b/>
            <w:smallCaps/>
            <w:sz w:val="24"/>
            <w:szCs w:val="24"/>
          </w:rPr>
          <w:t>Ohio to Receive $10.8 Million Bonus for Children's Health Program</w:t>
        </w:r>
      </w:hyperlink>
      <w:r>
        <w:rPr>
          <w:rFonts w:ascii="Arial" w:hAnsi="Arial" w:cs="Arial"/>
          <w:b/>
          <w:smallCaps/>
          <w:sz w:val="24"/>
          <w:szCs w:val="24"/>
        </w:rPr>
        <w:t xml:space="preserve"> Hannah</w:t>
      </w:r>
    </w:p>
    <w:p w:rsidR="009B73A4" w:rsidRPr="009B73A4" w:rsidRDefault="009B73A4" w:rsidP="009B73A4">
      <w:pPr>
        <w:spacing w:after="0" w:line="240" w:lineRule="auto"/>
        <w:rPr>
          <w:rFonts w:ascii="Arial" w:hAnsi="Arial" w:cs="Arial"/>
          <w:b/>
          <w:smallCaps/>
        </w:rPr>
      </w:pPr>
      <w:r w:rsidRPr="009B73A4">
        <w:rPr>
          <w:rFonts w:ascii="Arial" w:hAnsi="Arial" w:cs="Arial"/>
        </w:rPr>
        <w:t>According to a preliminary announcement from the federal Centers for Medicare and Medicaid Services (CMS) Ohio is projected to receive $10.8 million as a bonus payment for FY13 for its operation of the Children’s Health Insurance Program Reauthorization Act of 2009 (CHIPRA). Ohio is one of 23 states receiving a total $307.3 million.</w:t>
      </w:r>
    </w:p>
    <w:p w:rsidR="0097653D" w:rsidRDefault="0097653D" w:rsidP="00C17070">
      <w:pPr>
        <w:spacing w:after="0" w:line="240" w:lineRule="auto"/>
        <w:ind w:left="720" w:hanging="720"/>
        <w:jc w:val="center"/>
        <w:rPr>
          <w:rFonts w:ascii="Arial" w:hAnsi="Arial" w:cs="Arial"/>
          <w:b/>
          <w:smallCaps/>
          <w:sz w:val="28"/>
        </w:rPr>
      </w:pPr>
    </w:p>
    <w:p w:rsidR="002577E8" w:rsidRDefault="002577E8" w:rsidP="002577E8">
      <w:pPr>
        <w:spacing w:after="0" w:line="240" w:lineRule="auto"/>
        <w:rPr>
          <w:rFonts w:ascii="Arial" w:hAnsi="Arial" w:cs="Arial"/>
          <w:b/>
          <w:smallCaps/>
          <w:sz w:val="24"/>
          <w:szCs w:val="24"/>
        </w:rPr>
      </w:pPr>
      <w:hyperlink r:id="rId130" w:history="1">
        <w:r>
          <w:rPr>
            <w:rStyle w:val="Hyperlink"/>
            <w:rFonts w:ascii="Arial" w:hAnsi="Arial" w:cs="Arial"/>
            <w:b/>
            <w:smallCaps/>
            <w:sz w:val="24"/>
            <w:szCs w:val="24"/>
          </w:rPr>
          <w:t>Charters Schools’ Legal Dispute with White Hat Turns to Control of Property</w:t>
        </w:r>
      </w:hyperlink>
      <w:r>
        <w:rPr>
          <w:rFonts w:ascii="Arial" w:hAnsi="Arial" w:cs="Arial"/>
          <w:b/>
          <w:smallCaps/>
          <w:sz w:val="24"/>
          <w:szCs w:val="24"/>
        </w:rPr>
        <w:t xml:space="preserve"> Hannah</w:t>
      </w:r>
    </w:p>
    <w:p w:rsidR="002577E8" w:rsidRPr="002577E8" w:rsidRDefault="002577E8" w:rsidP="002577E8">
      <w:pPr>
        <w:spacing w:after="0" w:line="240" w:lineRule="auto"/>
        <w:rPr>
          <w:rFonts w:ascii="Arial" w:hAnsi="Arial" w:cs="Arial"/>
          <w:b/>
          <w:smallCaps/>
        </w:rPr>
      </w:pPr>
      <w:r w:rsidRPr="002577E8">
        <w:rPr>
          <w:rFonts w:ascii="Arial" w:hAnsi="Arial" w:cs="Arial"/>
        </w:rPr>
        <w:t xml:space="preserve">A group of 10 charter schools that previously sued operator White Hat Management over access to financial records is now asking the Ohio Supreme Court to settle a dispute over ownership of school property. The 10th District Court of Appeals has ruled that White Hat owns most of the property used to run the schools, saying that the public money used to buy the </w:t>
      </w:r>
      <w:r w:rsidRPr="002577E8">
        <w:rPr>
          <w:rFonts w:ascii="Arial" w:hAnsi="Arial" w:cs="Arial"/>
        </w:rPr>
        <w:lastRenderedPageBreak/>
        <w:t xml:space="preserve">equipment ceased to be public once passed on to White Hat, a private company. </w:t>
      </w:r>
      <w:r w:rsidRPr="002577E8">
        <w:rPr>
          <w:rFonts w:ascii="Arial" w:hAnsi="Arial" w:cs="Arial"/>
        </w:rPr>
        <w:br/>
      </w:r>
      <w:r w:rsidRPr="002577E8">
        <w:rPr>
          <w:rFonts w:ascii="Arial" w:hAnsi="Arial" w:cs="Arial"/>
          <w:b/>
          <w:smallCaps/>
        </w:rPr>
        <w:t xml:space="preserve"> </w:t>
      </w:r>
    </w:p>
    <w:p w:rsidR="00EA089E" w:rsidRDefault="0011063E" w:rsidP="0011063E">
      <w:pPr>
        <w:spacing w:after="0" w:line="240" w:lineRule="auto"/>
        <w:ind w:left="720" w:hanging="720"/>
        <w:rPr>
          <w:rFonts w:ascii="Arial" w:hAnsi="Arial" w:cs="Arial"/>
          <w:b/>
          <w:smallCaps/>
          <w:sz w:val="24"/>
          <w:szCs w:val="24"/>
        </w:rPr>
      </w:pPr>
      <w:hyperlink r:id="rId131" w:history="1">
        <w:r>
          <w:rPr>
            <w:rStyle w:val="Hyperlink"/>
            <w:rFonts w:ascii="Arial" w:hAnsi="Arial" w:cs="Arial"/>
            <w:b/>
            <w:smallCaps/>
            <w:sz w:val="24"/>
            <w:szCs w:val="24"/>
          </w:rPr>
          <w:t>FitzGerald slams Kasich, says he’ll name running mate soon</w:t>
        </w:r>
      </w:hyperlink>
      <w:r>
        <w:rPr>
          <w:rFonts w:ascii="Arial" w:hAnsi="Arial" w:cs="Arial"/>
          <w:b/>
          <w:smallCaps/>
          <w:sz w:val="24"/>
          <w:szCs w:val="24"/>
        </w:rPr>
        <w:t xml:space="preserve"> Columbus Dispatch</w:t>
      </w:r>
    </w:p>
    <w:p w:rsidR="00160F4B" w:rsidRPr="00160F4B" w:rsidRDefault="00160F4B" w:rsidP="00160F4B">
      <w:pPr>
        <w:spacing w:after="0" w:line="240" w:lineRule="auto"/>
        <w:rPr>
          <w:rFonts w:ascii="Arial" w:eastAsia="Times New Roman" w:hAnsi="Arial" w:cs="Arial"/>
        </w:rPr>
      </w:pPr>
      <w:r w:rsidRPr="00160F4B">
        <w:rPr>
          <w:rFonts w:ascii="Arial" w:eastAsia="Times New Roman" w:hAnsi="Arial" w:cs="Arial"/>
        </w:rPr>
        <w:t>When Democrat Ed FitzGerald asked a few dozen supporters at the Turkish-American center here whether any of them felt that Ohio’s economy under Gov. John Kasich was “a miracle,” one hand went up. Usually, it’s none. If that’s the worst thing that happens to the Democratic gubernatorial candidate from suburban Cleveland over the next several weeks, FitzGerald would be thrilled.</w:t>
      </w:r>
    </w:p>
    <w:p w:rsidR="00160F4B" w:rsidRDefault="00160F4B" w:rsidP="0011063E">
      <w:pPr>
        <w:spacing w:after="0" w:line="240" w:lineRule="auto"/>
        <w:ind w:left="720" w:hanging="720"/>
        <w:rPr>
          <w:rFonts w:ascii="Arial" w:hAnsi="Arial" w:cs="Arial"/>
          <w:b/>
          <w:smallCaps/>
          <w:sz w:val="24"/>
          <w:szCs w:val="24"/>
        </w:rPr>
      </w:pPr>
    </w:p>
    <w:p w:rsidR="00AA505F" w:rsidRDefault="00AA505F" w:rsidP="0011063E">
      <w:pPr>
        <w:spacing w:after="0" w:line="240" w:lineRule="auto"/>
        <w:ind w:left="720" w:hanging="720"/>
        <w:rPr>
          <w:rFonts w:ascii="Arial" w:hAnsi="Arial" w:cs="Arial"/>
          <w:b/>
          <w:smallCaps/>
          <w:sz w:val="24"/>
          <w:szCs w:val="24"/>
        </w:rPr>
      </w:pPr>
      <w:hyperlink r:id="rId132" w:history="1">
        <w:r>
          <w:rPr>
            <w:rStyle w:val="Hyperlink"/>
            <w:rFonts w:ascii="Arial" w:hAnsi="Arial" w:cs="Arial"/>
            <w:b/>
            <w:smallCaps/>
            <w:sz w:val="24"/>
            <w:szCs w:val="24"/>
          </w:rPr>
          <w:t>State help with schools' open enrollment possible</w:t>
        </w:r>
      </w:hyperlink>
      <w:r>
        <w:rPr>
          <w:rFonts w:ascii="Arial" w:hAnsi="Arial" w:cs="Arial"/>
          <w:b/>
          <w:smallCaps/>
          <w:sz w:val="24"/>
          <w:szCs w:val="24"/>
        </w:rPr>
        <w:t xml:space="preserve"> Cincinnati Enquirer</w:t>
      </w:r>
    </w:p>
    <w:p w:rsidR="00AA505F" w:rsidRPr="00AA505F" w:rsidRDefault="00AA505F" w:rsidP="00AA505F">
      <w:pPr>
        <w:spacing w:after="100" w:afterAutospacing="1" w:line="240" w:lineRule="auto"/>
        <w:rPr>
          <w:rFonts w:ascii="Arial" w:eastAsia="Times New Roman" w:hAnsi="Arial" w:cs="Arial"/>
        </w:rPr>
      </w:pPr>
      <w:r w:rsidRPr="00AA505F">
        <w:rPr>
          <w:rFonts w:ascii="Arial" w:eastAsia="Times New Roman" w:hAnsi="Arial" w:cs="Arial"/>
        </w:rPr>
        <w:t>A state task force has recommended financial changes to Ohio’s open enrollment policy that could help schools that lose money in the deal. It also recommended some process changes – and said further study is needed. None of the changes are particularly radical. Nor did they include, as some on the committee had suggested, a recommendation that all districts be required to adopt open-enrollment policies.</w:t>
      </w:r>
    </w:p>
    <w:p w:rsidR="0011063E" w:rsidRDefault="0011063E" w:rsidP="00C17070">
      <w:pPr>
        <w:spacing w:after="0" w:line="240" w:lineRule="auto"/>
        <w:ind w:left="720" w:hanging="720"/>
        <w:jc w:val="center"/>
        <w:rPr>
          <w:rFonts w:ascii="Arial" w:hAnsi="Arial" w:cs="Arial"/>
          <w:b/>
          <w:smallCaps/>
          <w:sz w:val="28"/>
        </w:rPr>
      </w:pPr>
    </w:p>
    <w:p w:rsidR="00E61221" w:rsidRPr="00E61221" w:rsidRDefault="004630D5" w:rsidP="00523011">
      <w:pPr>
        <w:spacing w:after="0" w:line="240" w:lineRule="auto"/>
        <w:jc w:val="both"/>
        <w:rPr>
          <w:rFonts w:ascii="Times New Roman" w:eastAsia="Times New Roman" w:hAnsi="Times New Roman"/>
          <w:vanish/>
          <w:sz w:val="24"/>
          <w:szCs w:val="24"/>
        </w:rPr>
      </w:pPr>
      <w:r w:rsidRPr="004630D5">
        <w:rPr>
          <w:rFonts w:ascii="Times New Roman" w:eastAsia="Times New Roman" w:hAnsi="Times New Roman"/>
          <w:vanish/>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5pt;height:24.35pt"/>
        </w:pict>
      </w:r>
    </w:p>
    <w:p w:rsidR="00E61221" w:rsidRPr="00E61221" w:rsidRDefault="004630D5" w:rsidP="00E61221">
      <w:pPr>
        <w:spacing w:after="0" w:line="240" w:lineRule="auto"/>
        <w:rPr>
          <w:rFonts w:ascii="Times New Roman" w:eastAsia="Times New Roman" w:hAnsi="Times New Roman"/>
          <w:vanish/>
          <w:sz w:val="24"/>
          <w:szCs w:val="24"/>
        </w:rPr>
      </w:pPr>
      <w:r w:rsidRPr="004630D5">
        <w:rPr>
          <w:rFonts w:ascii="Times New Roman" w:eastAsia="Times New Roman" w:hAnsi="Times New Roman"/>
          <w:vanish/>
          <w:sz w:val="24"/>
          <w:szCs w:val="24"/>
        </w:rPr>
        <w:pict>
          <v:shape id="_x0000_i1026" type="#_x0000_t75" alt="" style="width:24.35pt;height:24.35pt"/>
        </w:pict>
      </w:r>
    </w:p>
    <w:p w:rsidR="00E61221" w:rsidRPr="00E61221" w:rsidRDefault="004630D5" w:rsidP="00E61221">
      <w:pPr>
        <w:spacing w:after="0" w:line="240" w:lineRule="auto"/>
        <w:rPr>
          <w:rFonts w:ascii="Times New Roman" w:eastAsia="Times New Roman" w:hAnsi="Times New Roman"/>
          <w:vanish/>
          <w:sz w:val="24"/>
          <w:szCs w:val="24"/>
        </w:rPr>
      </w:pPr>
      <w:r w:rsidRPr="004630D5">
        <w:rPr>
          <w:rFonts w:ascii="Times New Roman" w:eastAsia="Times New Roman" w:hAnsi="Times New Roman"/>
          <w:vanish/>
          <w:sz w:val="24"/>
          <w:szCs w:val="24"/>
        </w:rPr>
        <w:pict>
          <v:shape id="_x0000_i1027" type="#_x0000_t75" alt="" style="width:24.35pt;height:24.35pt"/>
        </w:pict>
      </w:r>
    </w:p>
    <w:p w:rsidR="00E61221" w:rsidRPr="00E61221" w:rsidRDefault="004630D5" w:rsidP="00E61221">
      <w:pPr>
        <w:spacing w:after="0" w:line="240" w:lineRule="auto"/>
        <w:rPr>
          <w:rFonts w:ascii="Times New Roman" w:eastAsia="Times New Roman" w:hAnsi="Times New Roman"/>
          <w:vanish/>
          <w:sz w:val="24"/>
          <w:szCs w:val="24"/>
        </w:rPr>
      </w:pPr>
      <w:r w:rsidRPr="004630D5">
        <w:rPr>
          <w:rFonts w:ascii="Times New Roman" w:eastAsia="Times New Roman" w:hAnsi="Times New Roman"/>
          <w:vanish/>
          <w:sz w:val="24"/>
          <w:szCs w:val="24"/>
        </w:rPr>
        <w:pict>
          <v:shape id="_x0000_i1028" type="#_x0000_t75" alt="" style="width:24.35pt;height:24.35pt"/>
        </w:pict>
      </w:r>
    </w:p>
    <w:p w:rsidR="00E61221" w:rsidRPr="00E61221" w:rsidRDefault="004630D5" w:rsidP="00E61221">
      <w:pPr>
        <w:spacing w:after="0" w:line="240" w:lineRule="auto"/>
        <w:rPr>
          <w:rFonts w:ascii="Times New Roman" w:eastAsia="Times New Roman" w:hAnsi="Times New Roman"/>
          <w:vanish/>
          <w:sz w:val="24"/>
          <w:szCs w:val="24"/>
        </w:rPr>
      </w:pPr>
      <w:r w:rsidRPr="004630D5">
        <w:rPr>
          <w:rFonts w:ascii="Times New Roman" w:eastAsia="Times New Roman" w:hAnsi="Times New Roman"/>
          <w:vanish/>
          <w:sz w:val="24"/>
          <w:szCs w:val="24"/>
        </w:rPr>
        <w:pict>
          <v:shape id="_x0000_i1029" type="#_x0000_t75" alt="" style="width:24.35pt;height:24.35pt"/>
        </w:pict>
      </w:r>
    </w:p>
    <w:p w:rsidR="00785AFC" w:rsidRPr="00785AFC" w:rsidRDefault="004630D5" w:rsidP="00785AFC">
      <w:pPr>
        <w:spacing w:after="0" w:line="240" w:lineRule="auto"/>
        <w:rPr>
          <w:rFonts w:ascii="Times New Roman" w:eastAsia="Times New Roman" w:hAnsi="Times New Roman"/>
          <w:vanish/>
          <w:sz w:val="24"/>
          <w:szCs w:val="24"/>
        </w:rPr>
      </w:pPr>
      <w:r w:rsidRPr="004630D5">
        <w:rPr>
          <w:rFonts w:ascii="Times New Roman" w:eastAsia="Times New Roman" w:hAnsi="Times New Roman"/>
          <w:vanish/>
          <w:sz w:val="24"/>
          <w:szCs w:val="24"/>
        </w:rPr>
        <w:pict>
          <v:shape id="_x0000_i1030" type="#_x0000_t75" alt="" style="width:24.35pt;height:24.35pt"/>
        </w:pict>
      </w:r>
    </w:p>
    <w:p w:rsidR="00D92505" w:rsidRPr="00EF5E8C" w:rsidRDefault="004630D5" w:rsidP="00D92505">
      <w:pPr>
        <w:spacing w:after="0" w:line="240" w:lineRule="auto"/>
        <w:rPr>
          <w:rFonts w:ascii="Arial" w:eastAsia="Times New Roman" w:hAnsi="Arial" w:cs="Arial"/>
          <w:b/>
          <w:smallCaps/>
          <w:vanish/>
          <w:sz w:val="24"/>
          <w:szCs w:val="24"/>
        </w:rPr>
      </w:pPr>
      <w:r w:rsidRPr="004630D5">
        <w:rPr>
          <w:rFonts w:ascii="Arial" w:eastAsia="Times New Roman" w:hAnsi="Arial" w:cs="Arial"/>
          <w:b/>
          <w:smallCaps/>
          <w:vanish/>
          <w:sz w:val="24"/>
          <w:szCs w:val="24"/>
        </w:rPr>
        <w:pict>
          <v:shape id="_x0000_i1031" type="#_x0000_t75" alt="" style="width:24.35pt;height:24.35pt"/>
        </w:pict>
      </w:r>
    </w:p>
    <w:p w:rsidR="00D92505" w:rsidRPr="00EF5E8C" w:rsidRDefault="004630D5" w:rsidP="00D92505">
      <w:pPr>
        <w:spacing w:after="0" w:line="240" w:lineRule="auto"/>
        <w:rPr>
          <w:rFonts w:ascii="Arial" w:eastAsia="Times New Roman" w:hAnsi="Arial" w:cs="Arial"/>
          <w:b/>
          <w:smallCaps/>
          <w:vanish/>
          <w:sz w:val="24"/>
          <w:szCs w:val="24"/>
        </w:rPr>
      </w:pPr>
      <w:r w:rsidRPr="004630D5">
        <w:rPr>
          <w:rFonts w:ascii="Arial" w:eastAsia="Times New Roman" w:hAnsi="Arial" w:cs="Arial"/>
          <w:b/>
          <w:smallCaps/>
          <w:vanish/>
          <w:sz w:val="24"/>
          <w:szCs w:val="24"/>
        </w:rPr>
        <w:pict>
          <v:shape id="_x0000_i1032" type="#_x0000_t75" alt="" style="width:24.35pt;height:24.35pt"/>
        </w:pict>
      </w:r>
    </w:p>
    <w:p w:rsidR="00D92505" w:rsidRPr="00EF5E8C" w:rsidRDefault="004630D5" w:rsidP="00D92505">
      <w:pPr>
        <w:spacing w:after="0" w:line="240" w:lineRule="auto"/>
        <w:rPr>
          <w:rFonts w:ascii="Arial" w:eastAsia="Times New Roman" w:hAnsi="Arial" w:cs="Arial"/>
          <w:b/>
          <w:smallCaps/>
          <w:vanish/>
          <w:sz w:val="24"/>
          <w:szCs w:val="24"/>
        </w:rPr>
      </w:pPr>
      <w:r w:rsidRPr="004630D5">
        <w:rPr>
          <w:rFonts w:ascii="Arial" w:eastAsia="Times New Roman" w:hAnsi="Arial" w:cs="Arial"/>
          <w:b/>
          <w:smallCaps/>
          <w:vanish/>
          <w:sz w:val="24"/>
          <w:szCs w:val="24"/>
        </w:rPr>
        <w:pict>
          <v:shape id="_x0000_i1033" type="#_x0000_t75" alt="" style="width:24.35pt;height:24.35pt"/>
        </w:pict>
      </w:r>
    </w:p>
    <w:p w:rsidR="00D16649" w:rsidRDefault="00DF384B" w:rsidP="00C17070">
      <w:pPr>
        <w:spacing w:after="0" w:line="240" w:lineRule="auto"/>
        <w:contextualSpacing/>
        <w:jc w:val="center"/>
        <w:rPr>
          <w:rFonts w:ascii="Arial" w:hAnsi="Arial" w:cs="Arial"/>
          <w:b/>
          <w:smallCaps/>
          <w:sz w:val="28"/>
          <w:szCs w:val="28"/>
        </w:rPr>
      </w:pPr>
      <w:r>
        <w:rPr>
          <w:rFonts w:ascii="Arial" w:hAnsi="Arial" w:cs="Arial"/>
          <w:b/>
          <w:smallCaps/>
          <w:sz w:val="28"/>
          <w:szCs w:val="28"/>
        </w:rPr>
        <w:t>Ohio Department of Education/State Board of Education</w:t>
      </w:r>
    </w:p>
    <w:p w:rsidR="00875B1A" w:rsidRPr="00875B1A" w:rsidRDefault="00875B1A" w:rsidP="00875B1A">
      <w:pPr>
        <w:spacing w:after="0" w:line="240" w:lineRule="auto"/>
        <w:rPr>
          <w:rFonts w:ascii="Arial" w:eastAsia="Times New Roman" w:hAnsi="Arial" w:cs="Arial"/>
        </w:rPr>
      </w:pPr>
      <w:r w:rsidRPr="00875B1A">
        <w:rPr>
          <w:rFonts w:ascii="Arial" w:eastAsia="Times New Roman" w:hAnsi="Arial" w:cs="Arial"/>
        </w:rPr>
        <w:t>.</w:t>
      </w:r>
    </w:p>
    <w:p w:rsidR="00140287" w:rsidRDefault="00CB0368" w:rsidP="006B5753">
      <w:pPr>
        <w:spacing w:after="0" w:line="240" w:lineRule="auto"/>
        <w:contextualSpacing/>
        <w:rPr>
          <w:rFonts w:ascii="Arial" w:hAnsi="Arial" w:cs="Arial"/>
          <w:b/>
          <w:smallCaps/>
        </w:rPr>
      </w:pPr>
      <w:hyperlink r:id="rId133" w:history="1">
        <w:r>
          <w:rPr>
            <w:rStyle w:val="Hyperlink"/>
            <w:rFonts w:ascii="Arial" w:hAnsi="Arial" w:cs="Arial"/>
            <w:b/>
            <w:smallCaps/>
          </w:rPr>
          <w:t>Schools schedules shift from days to hours</w:t>
        </w:r>
      </w:hyperlink>
      <w:r>
        <w:rPr>
          <w:rFonts w:ascii="Arial" w:hAnsi="Arial" w:cs="Arial"/>
          <w:b/>
          <w:smallCaps/>
        </w:rPr>
        <w:t xml:space="preserve"> Newark Advocate</w:t>
      </w:r>
    </w:p>
    <w:p w:rsidR="00F65105" w:rsidRPr="00F65105" w:rsidRDefault="00F65105" w:rsidP="00F65105">
      <w:pPr>
        <w:spacing w:after="0" w:line="240" w:lineRule="auto"/>
        <w:rPr>
          <w:rFonts w:ascii="Arial" w:eastAsia="Times New Roman" w:hAnsi="Arial" w:cs="Arial"/>
        </w:rPr>
      </w:pPr>
      <w:r w:rsidRPr="00F65105">
        <w:rPr>
          <w:rFonts w:ascii="Arial" w:eastAsia="Times New Roman" w:hAnsi="Arial" w:cs="Arial"/>
        </w:rPr>
        <w:t>Starting next school year, Ohio will measure its educational time in hours rather than days, giving local districts a little more leeway with their schedules. They could shorten their school days, for example, or simply have fewer if they wanted. Districts would have to host community meetings before making any changes to their schedules, according to the Ohio Revised Code.</w:t>
      </w:r>
    </w:p>
    <w:p w:rsidR="00F65105" w:rsidRDefault="00F65105" w:rsidP="006B5753">
      <w:pPr>
        <w:spacing w:after="0" w:line="240" w:lineRule="auto"/>
        <w:contextualSpacing/>
        <w:rPr>
          <w:rFonts w:ascii="Arial" w:hAnsi="Arial" w:cs="Arial"/>
          <w:b/>
          <w:smallCaps/>
        </w:rPr>
      </w:pPr>
    </w:p>
    <w:p w:rsidR="00A83CA9" w:rsidRDefault="00A83CA9" w:rsidP="006B5753">
      <w:pPr>
        <w:spacing w:after="0" w:line="240" w:lineRule="auto"/>
        <w:contextualSpacing/>
        <w:rPr>
          <w:rFonts w:ascii="Arial" w:hAnsi="Arial" w:cs="Arial"/>
          <w:b/>
          <w:smallCaps/>
        </w:rPr>
      </w:pPr>
      <w:hyperlink r:id="rId134" w:history="1">
        <w:r>
          <w:rPr>
            <w:rStyle w:val="Hyperlink"/>
            <w:rFonts w:ascii="Arial" w:hAnsi="Arial" w:cs="Arial"/>
            <w:b/>
            <w:smallCaps/>
          </w:rPr>
          <w:t>Kasich Fills One Vacancy on State Board of Education</w:t>
        </w:r>
      </w:hyperlink>
      <w:r>
        <w:rPr>
          <w:rFonts w:ascii="Arial" w:hAnsi="Arial" w:cs="Arial"/>
          <w:b/>
          <w:smallCaps/>
        </w:rPr>
        <w:t xml:space="preserve"> Hannah</w:t>
      </w:r>
    </w:p>
    <w:p w:rsidR="00A83CA9" w:rsidRPr="00A83CA9" w:rsidRDefault="00A83CA9" w:rsidP="006B5753">
      <w:pPr>
        <w:spacing w:after="0" w:line="240" w:lineRule="auto"/>
        <w:contextualSpacing/>
        <w:rPr>
          <w:rFonts w:ascii="Arial" w:hAnsi="Arial" w:cs="Arial"/>
          <w:b/>
          <w:smallCaps/>
        </w:rPr>
      </w:pPr>
      <w:r w:rsidRPr="00A83CA9">
        <w:rPr>
          <w:rFonts w:ascii="Arial" w:hAnsi="Arial" w:cs="Arial"/>
        </w:rPr>
        <w:t>Late Tuesday, Gov. John Kasich announced that he has appointed Rebecca Vazquez-Skillings to the State Board of Education for a term beginning Jan. 7, 2014 and ending Dec. 31, 2016. She fills the "urban district" slot left open by the resignation of Angela Thi Bennett. That leaves three open seats on the 19-member board.</w:t>
      </w:r>
    </w:p>
    <w:p w:rsidR="00A83CA9" w:rsidRDefault="00A83CA9" w:rsidP="006B5753">
      <w:pPr>
        <w:spacing w:after="0" w:line="240" w:lineRule="auto"/>
        <w:contextualSpacing/>
        <w:rPr>
          <w:rFonts w:ascii="Arial" w:hAnsi="Arial" w:cs="Arial"/>
          <w:b/>
          <w:smallCaps/>
        </w:rPr>
      </w:pPr>
    </w:p>
    <w:p w:rsidR="00CB0368" w:rsidRDefault="00AD6C39" w:rsidP="006B5753">
      <w:pPr>
        <w:spacing w:after="0" w:line="240" w:lineRule="auto"/>
        <w:contextualSpacing/>
        <w:rPr>
          <w:rFonts w:ascii="Arial" w:hAnsi="Arial" w:cs="Arial"/>
          <w:b/>
          <w:smallCaps/>
        </w:rPr>
      </w:pPr>
      <w:hyperlink r:id="rId135" w:history="1">
        <w:r>
          <w:rPr>
            <w:rStyle w:val="Hyperlink"/>
            <w:rFonts w:ascii="Arial" w:hAnsi="Arial" w:cs="Arial"/>
            <w:b/>
            <w:smallCaps/>
          </w:rPr>
          <w:t>State School Board to Set Teacher Qualifications for Reading Guarantee</w:t>
        </w:r>
      </w:hyperlink>
      <w:r>
        <w:rPr>
          <w:rFonts w:ascii="Arial" w:hAnsi="Arial" w:cs="Arial"/>
          <w:b/>
          <w:smallCaps/>
        </w:rPr>
        <w:t xml:space="preserve"> Hannah</w:t>
      </w:r>
    </w:p>
    <w:p w:rsidR="00AD6C39" w:rsidRDefault="002538FE" w:rsidP="006B5753">
      <w:pPr>
        <w:spacing w:after="0" w:line="240" w:lineRule="auto"/>
        <w:contextualSpacing/>
        <w:rPr>
          <w:rFonts w:ascii="Arial" w:hAnsi="Arial" w:cs="Arial"/>
          <w:b/>
          <w:smallCaps/>
        </w:rPr>
      </w:pPr>
      <w:r w:rsidRPr="002538FE">
        <w:rPr>
          <w:rFonts w:ascii="Arial" w:hAnsi="Arial" w:cs="Arial"/>
        </w:rPr>
        <w:t xml:space="preserve">Filling in the details on teacher credentialing under the third grade reading guarantee and honoring two Ohio women for high-profile awards are on the agenda for next week when the State Board of Education meets Monday and Tuesday. The full board is scheduled to vote Tuesday afternoon on a resolution to adopt reading competencies for the guarantee, following a Monday morning vote to approve the competencies in the Achievement Committee. The board will need supermajority consent to bring up the resolution as an emergency measure, because rules call for resolutions adopted by committee to lay over a month before board consideration. </w:t>
      </w:r>
      <w:r w:rsidRPr="002538FE">
        <w:rPr>
          <w:rFonts w:ascii="Arial" w:hAnsi="Arial" w:cs="Arial"/>
        </w:rPr>
        <w:br/>
      </w:r>
    </w:p>
    <w:p w:rsidR="00AD6C39" w:rsidRDefault="00AD6C39" w:rsidP="006B5753">
      <w:pPr>
        <w:spacing w:after="0" w:line="240" w:lineRule="auto"/>
        <w:contextualSpacing/>
        <w:rPr>
          <w:rFonts w:ascii="Arial" w:hAnsi="Arial" w:cs="Arial"/>
          <w:b/>
          <w:smallCaps/>
        </w:rPr>
      </w:pPr>
    </w:p>
    <w:p w:rsidR="005A4074" w:rsidRDefault="00261D53" w:rsidP="00261D53">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Technology</w:t>
      </w:r>
    </w:p>
    <w:p w:rsidR="00261D53" w:rsidRDefault="00261D53" w:rsidP="00261D53">
      <w:pPr>
        <w:shd w:val="clear" w:color="auto" w:fill="FFFFFF"/>
        <w:spacing w:after="0" w:line="240" w:lineRule="auto"/>
        <w:jc w:val="center"/>
        <w:rPr>
          <w:rFonts w:ascii="Arial" w:hAnsi="Arial" w:cs="Arial"/>
          <w:b/>
          <w:smallCaps/>
          <w:sz w:val="28"/>
          <w:szCs w:val="28"/>
        </w:rPr>
      </w:pPr>
    </w:p>
    <w:p w:rsidR="00D11E86" w:rsidRDefault="00D11E86" w:rsidP="00D11E86">
      <w:pPr>
        <w:shd w:val="clear" w:color="auto" w:fill="FFFFFF"/>
        <w:spacing w:after="0" w:line="240" w:lineRule="auto"/>
        <w:rPr>
          <w:rFonts w:ascii="Arial" w:hAnsi="Arial" w:cs="Arial"/>
          <w:b/>
          <w:smallCaps/>
          <w:sz w:val="24"/>
          <w:szCs w:val="24"/>
        </w:rPr>
      </w:pPr>
      <w:hyperlink r:id="rId136" w:history="1">
        <w:r>
          <w:rPr>
            <w:rStyle w:val="Hyperlink"/>
            <w:rFonts w:ascii="Arial" w:hAnsi="Arial" w:cs="Arial"/>
            <w:b/>
            <w:smallCaps/>
            <w:sz w:val="24"/>
            <w:szCs w:val="24"/>
          </w:rPr>
          <w:t>New Educational Media Commission Discusses Distance Learning Capabilities</w:t>
        </w:r>
      </w:hyperlink>
      <w:r>
        <w:rPr>
          <w:rFonts w:ascii="Arial" w:hAnsi="Arial" w:cs="Arial"/>
          <w:b/>
          <w:smallCaps/>
          <w:sz w:val="24"/>
          <w:szCs w:val="24"/>
        </w:rPr>
        <w:t xml:space="preserve"> Hannah</w:t>
      </w:r>
    </w:p>
    <w:p w:rsidR="00CE0361" w:rsidRPr="00CE0361" w:rsidRDefault="00CE0361" w:rsidP="00D11E86">
      <w:pPr>
        <w:shd w:val="clear" w:color="auto" w:fill="FFFFFF"/>
        <w:spacing w:after="0" w:line="240" w:lineRule="auto"/>
        <w:rPr>
          <w:rFonts w:ascii="Arial" w:hAnsi="Arial" w:cs="Arial"/>
          <w:b/>
          <w:smallCaps/>
        </w:rPr>
      </w:pPr>
      <w:r w:rsidRPr="00CE0361">
        <w:rPr>
          <w:rFonts w:ascii="Arial" w:hAnsi="Arial" w:cs="Arial"/>
        </w:rPr>
        <w:t xml:space="preserve">The Broadcast Educational Media Commission heard an update from eastern Ohio educators Thursday on the distance-learning capabilities supported by state technology enabling live, two-way video conferencing.  Michele Carlisle of the East Central Ohio Educational Service Center, based in New Philadelphia, and Dave Stein of the Licking Area Computer Association, based in Newark, presented distance learning offerings they help coordinate in eight counties.  Carlisle described the pre-distance learning situation in Tuscarawas County: just two of 13 districts </w:t>
      </w:r>
      <w:r w:rsidRPr="00CE0361">
        <w:rPr>
          <w:rFonts w:ascii="Arial" w:hAnsi="Arial" w:cs="Arial"/>
        </w:rPr>
        <w:lastRenderedPageBreak/>
        <w:t>offered AP courses, and some schools teach only one foreign language. One small district of several hundred students had a single teacher who led Spanish and French classes; that meant no fourth-year language classes could be offered.</w:t>
      </w:r>
    </w:p>
    <w:p w:rsidR="00D11E86" w:rsidRPr="00D11E86" w:rsidRDefault="00D11E86" w:rsidP="00D11E86">
      <w:pPr>
        <w:shd w:val="clear" w:color="auto" w:fill="FFFFFF"/>
        <w:spacing w:after="0" w:line="240" w:lineRule="auto"/>
        <w:rPr>
          <w:rFonts w:ascii="Arial" w:hAnsi="Arial" w:cs="Arial"/>
          <w:b/>
          <w:smallCaps/>
          <w:sz w:val="24"/>
          <w:szCs w:val="24"/>
        </w:rPr>
      </w:pPr>
    </w:p>
    <w:p w:rsidR="009064F1" w:rsidRDefault="009064F1"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9064F1" w:rsidRDefault="00EE4C11" w:rsidP="00175663">
      <w:pPr>
        <w:shd w:val="clear" w:color="auto" w:fill="FFFFFF"/>
        <w:spacing w:after="0" w:line="240" w:lineRule="auto"/>
        <w:contextualSpacing/>
        <w:rPr>
          <w:rFonts w:ascii="Arial" w:hAnsi="Arial" w:cs="Arial"/>
          <w:b/>
          <w:smallCaps/>
          <w:sz w:val="24"/>
          <w:szCs w:val="24"/>
        </w:rPr>
      </w:pPr>
      <w:hyperlink r:id="rId137" w:history="1">
        <w:r>
          <w:rPr>
            <w:rStyle w:val="Hyperlink"/>
            <w:rFonts w:ascii="Arial" w:hAnsi="Arial" w:cs="Arial"/>
            <w:b/>
            <w:smallCaps/>
            <w:sz w:val="24"/>
            <w:szCs w:val="24"/>
          </w:rPr>
          <w:t>Colleges revise student health plans under Obamacare</w:t>
        </w:r>
      </w:hyperlink>
      <w:r>
        <w:rPr>
          <w:rFonts w:ascii="Arial" w:hAnsi="Arial" w:cs="Arial"/>
          <w:b/>
          <w:smallCaps/>
          <w:sz w:val="24"/>
          <w:szCs w:val="24"/>
        </w:rPr>
        <w:t xml:space="preserve"> Columbus Dispatch</w:t>
      </w:r>
    </w:p>
    <w:p w:rsidR="00665B04" w:rsidRPr="00665B04" w:rsidRDefault="00665B04" w:rsidP="00175663">
      <w:pPr>
        <w:spacing w:after="0" w:line="240" w:lineRule="auto"/>
        <w:contextualSpacing/>
        <w:rPr>
          <w:rFonts w:ascii="Arial" w:eastAsia="Times New Roman" w:hAnsi="Arial" w:cs="Arial"/>
        </w:rPr>
      </w:pPr>
      <w:r w:rsidRPr="00665B04">
        <w:rPr>
          <w:rFonts w:ascii="Arial" w:eastAsia="Times New Roman" w:hAnsi="Arial" w:cs="Arial"/>
        </w:rPr>
        <w:t>Some Ohio colleges and universities have tweaked or even discontinued certain health plans they offer to students in complying with the Affordable Care Act. Beginning this year, colleges and universities — as well as other entities that offer health coverage — no longer can place annual caps on “essential health benefits.” And they no longer can impose exclusions for pre-existing conditions.</w:t>
      </w:r>
    </w:p>
    <w:p w:rsidR="00665B04" w:rsidRDefault="00665B04" w:rsidP="00EE4C11">
      <w:pPr>
        <w:shd w:val="clear" w:color="auto" w:fill="FFFFFF"/>
        <w:spacing w:after="0" w:line="240" w:lineRule="auto"/>
        <w:rPr>
          <w:rFonts w:ascii="Arial" w:hAnsi="Arial" w:cs="Arial"/>
          <w:b/>
          <w:smallCaps/>
          <w:sz w:val="24"/>
          <w:szCs w:val="24"/>
        </w:rPr>
      </w:pPr>
    </w:p>
    <w:p w:rsidR="0021323B" w:rsidRDefault="0021323B" w:rsidP="00EE4C11">
      <w:pPr>
        <w:shd w:val="clear" w:color="auto" w:fill="FFFFFF"/>
        <w:spacing w:after="0" w:line="240" w:lineRule="auto"/>
        <w:rPr>
          <w:rFonts w:ascii="Arial" w:hAnsi="Arial" w:cs="Arial"/>
          <w:b/>
          <w:smallCaps/>
          <w:sz w:val="24"/>
          <w:szCs w:val="24"/>
        </w:rPr>
      </w:pPr>
      <w:hyperlink r:id="rId138" w:history="1">
        <w:r>
          <w:rPr>
            <w:rStyle w:val="Hyperlink"/>
            <w:rFonts w:ascii="Arial" w:hAnsi="Arial" w:cs="Arial"/>
            <w:b/>
            <w:smallCaps/>
            <w:sz w:val="24"/>
            <w:szCs w:val="24"/>
          </w:rPr>
          <w:t>GED Test Overhauled; Some States Opt for New Exam</w:t>
        </w:r>
      </w:hyperlink>
      <w:r>
        <w:rPr>
          <w:rFonts w:ascii="Arial" w:hAnsi="Arial" w:cs="Arial"/>
          <w:b/>
          <w:smallCaps/>
          <w:sz w:val="24"/>
          <w:szCs w:val="24"/>
        </w:rPr>
        <w:t xml:space="preserve"> Diverse Issues in Higher Education</w:t>
      </w:r>
    </w:p>
    <w:p w:rsidR="00671E63" w:rsidRPr="00671E63" w:rsidRDefault="00671E63" w:rsidP="00671E63">
      <w:pPr>
        <w:spacing w:after="0" w:line="240" w:lineRule="auto"/>
        <w:rPr>
          <w:rFonts w:ascii="Arial" w:eastAsia="Times New Roman" w:hAnsi="Arial" w:cs="Arial"/>
        </w:rPr>
      </w:pPr>
      <w:r w:rsidRPr="00671E63">
        <w:rPr>
          <w:rFonts w:ascii="Arial" w:eastAsia="Times New Roman" w:hAnsi="Arial" w:cs="Arial"/>
        </w:rPr>
        <w:t xml:space="preserve">The General Educational Development (GED) test, for decades the brand name for the high school equivalency exam, is about to undergo some changes. Today, an upgraded GED exam and two new competing equivalency tests offered in several states will usher in a new era in adult education testing. The GED exam was created in 1942 to help World War II veterans who dropped out of high school </w:t>
      </w:r>
      <w:proofErr w:type="gramStart"/>
      <w:r w:rsidRPr="00671E63">
        <w:rPr>
          <w:rFonts w:ascii="Arial" w:eastAsia="Times New Roman" w:hAnsi="Arial" w:cs="Arial"/>
        </w:rPr>
        <w:t>use college</w:t>
      </w:r>
      <w:proofErr w:type="gramEnd"/>
      <w:r w:rsidRPr="00671E63">
        <w:rPr>
          <w:rFonts w:ascii="Arial" w:eastAsia="Times New Roman" w:hAnsi="Arial" w:cs="Arial"/>
        </w:rPr>
        <w:t xml:space="preserve"> benefits offered under the GI Bill. This will be its first face-lift in more than a decade.</w:t>
      </w:r>
    </w:p>
    <w:p w:rsidR="00671E63" w:rsidRDefault="00671E63" w:rsidP="00EE4C11">
      <w:pPr>
        <w:shd w:val="clear" w:color="auto" w:fill="FFFFFF"/>
        <w:spacing w:after="0" w:line="240" w:lineRule="auto"/>
        <w:rPr>
          <w:rFonts w:ascii="Arial" w:hAnsi="Arial" w:cs="Arial"/>
          <w:b/>
          <w:smallCaps/>
          <w:sz w:val="24"/>
          <w:szCs w:val="24"/>
        </w:rPr>
      </w:pPr>
    </w:p>
    <w:p w:rsidR="0021323B" w:rsidRDefault="00DD690D" w:rsidP="00EE4C11">
      <w:pPr>
        <w:shd w:val="clear" w:color="auto" w:fill="FFFFFF"/>
        <w:spacing w:after="0" w:line="240" w:lineRule="auto"/>
        <w:rPr>
          <w:rFonts w:ascii="Arial" w:hAnsi="Arial" w:cs="Arial"/>
          <w:b/>
          <w:smallCaps/>
          <w:sz w:val="24"/>
          <w:szCs w:val="24"/>
        </w:rPr>
      </w:pPr>
      <w:hyperlink r:id="rId139" w:anchor="incart_river" w:history="1">
        <w:r>
          <w:rPr>
            <w:rStyle w:val="Hyperlink"/>
            <w:rFonts w:ascii="Arial" w:hAnsi="Arial" w:cs="Arial"/>
            <w:b/>
            <w:smallCaps/>
            <w:sz w:val="24"/>
            <w:szCs w:val="24"/>
          </w:rPr>
          <w:t>Teacher education programs at Ohio's colleges perform well, according to new report</w:t>
        </w:r>
      </w:hyperlink>
      <w:r>
        <w:rPr>
          <w:rFonts w:ascii="Arial" w:hAnsi="Arial" w:cs="Arial"/>
          <w:b/>
          <w:smallCaps/>
          <w:sz w:val="24"/>
          <w:szCs w:val="24"/>
        </w:rPr>
        <w:t xml:space="preserve"> The Cleveland Plain Dealer</w:t>
      </w:r>
    </w:p>
    <w:p w:rsidR="009500C4" w:rsidRPr="009500C4" w:rsidRDefault="009500C4" w:rsidP="002F2356">
      <w:pPr>
        <w:pStyle w:val="NormalWeb"/>
        <w:spacing w:before="0" w:beforeAutospacing="0"/>
        <w:rPr>
          <w:rFonts w:ascii="Arial" w:hAnsi="Arial" w:cs="Arial"/>
        </w:rPr>
      </w:pPr>
      <w:r w:rsidRPr="009500C4">
        <w:rPr>
          <w:rFonts w:ascii="Arial" w:hAnsi="Arial" w:cs="Arial"/>
        </w:rPr>
        <w:t xml:space="preserve">Teacher education programs at all but one of Ohio’s public and private colleges have been rated effective in the second annual comprehensive performance report by the Ohio Board of Regents. The </w:t>
      </w:r>
      <w:r w:rsidRPr="002F2356">
        <w:rPr>
          <w:rFonts w:ascii="Arial" w:hAnsi="Arial" w:cs="Arial"/>
        </w:rPr>
        <w:t>recently released report</w:t>
      </w:r>
      <w:r w:rsidRPr="009500C4">
        <w:rPr>
          <w:rFonts w:ascii="Arial" w:hAnsi="Arial" w:cs="Arial"/>
        </w:rPr>
        <w:t xml:space="preserve"> helps prospective teachers, school superintendents and parents judge the quality of teacher and principal education programs at 13 public and 38 private colleges.</w:t>
      </w:r>
    </w:p>
    <w:p w:rsidR="009500C4" w:rsidRDefault="000C5CB4" w:rsidP="00EE4C11">
      <w:pPr>
        <w:shd w:val="clear" w:color="auto" w:fill="FFFFFF"/>
        <w:spacing w:after="0" w:line="240" w:lineRule="auto"/>
        <w:rPr>
          <w:rFonts w:ascii="Arial" w:hAnsi="Arial" w:cs="Arial"/>
          <w:b/>
          <w:smallCaps/>
          <w:sz w:val="24"/>
          <w:szCs w:val="24"/>
        </w:rPr>
      </w:pPr>
      <w:hyperlink r:id="rId140" w:history="1">
        <w:r>
          <w:rPr>
            <w:rStyle w:val="Hyperlink"/>
            <w:rFonts w:ascii="Arial" w:hAnsi="Arial" w:cs="Arial"/>
            <w:b/>
            <w:smallCaps/>
            <w:sz w:val="24"/>
            <w:szCs w:val="24"/>
          </w:rPr>
          <w:t>Nearly Half of H.S. Sophomores in 2002 Had No College Credential 10 Years Later</w:t>
        </w:r>
      </w:hyperlink>
      <w:r>
        <w:rPr>
          <w:rFonts w:ascii="Arial" w:hAnsi="Arial" w:cs="Arial"/>
          <w:b/>
          <w:smallCaps/>
          <w:sz w:val="24"/>
          <w:szCs w:val="24"/>
        </w:rPr>
        <w:t xml:space="preserve"> Education Week</w:t>
      </w:r>
    </w:p>
    <w:p w:rsidR="000C5CB4" w:rsidRPr="000C5CB4" w:rsidRDefault="000C5CB4" w:rsidP="000C5CB4">
      <w:pPr>
        <w:pStyle w:val="NormalWeb"/>
        <w:spacing w:before="0" w:beforeAutospacing="0" w:after="0" w:afterAutospacing="0"/>
        <w:rPr>
          <w:rFonts w:ascii="Arial" w:hAnsi="Arial" w:cs="Arial"/>
          <w:color w:val="auto"/>
        </w:rPr>
      </w:pPr>
      <w:r w:rsidRPr="000C5CB4">
        <w:rPr>
          <w:rFonts w:ascii="Arial" w:hAnsi="Arial" w:cs="Arial"/>
          <w:color w:val="auto"/>
        </w:rPr>
        <w:t xml:space="preserve">Sophomores who started in 2002—at the start of the No Child Left </w:t>
      </w:r>
      <w:proofErr w:type="gramStart"/>
      <w:r w:rsidRPr="000C5CB4">
        <w:rPr>
          <w:rFonts w:ascii="Arial" w:hAnsi="Arial" w:cs="Arial"/>
          <w:color w:val="auto"/>
        </w:rPr>
        <w:t>Behind</w:t>
      </w:r>
      <w:proofErr w:type="gramEnd"/>
      <w:r w:rsidRPr="000C5CB4">
        <w:rPr>
          <w:rFonts w:ascii="Arial" w:hAnsi="Arial" w:cs="Arial"/>
          <w:color w:val="auto"/>
        </w:rPr>
        <w:t xml:space="preserve"> Act's accountability wave and before the massive flood of college- and career-readiness initiatives—ended up in dramatically different places 10 years later, depending on whether they continued their education after high school. A </w:t>
      </w:r>
      <w:r w:rsidRPr="009E6828">
        <w:rPr>
          <w:rFonts w:ascii="Arial" w:hAnsi="Arial" w:cs="Arial"/>
          <w:color w:val="auto"/>
        </w:rPr>
        <w:t>first look</w:t>
      </w:r>
      <w:r w:rsidRPr="000C5CB4">
        <w:rPr>
          <w:rFonts w:ascii="Arial" w:hAnsi="Arial" w:cs="Arial"/>
          <w:color w:val="auto"/>
        </w:rPr>
        <w:t xml:space="preserve"> at new federal longitudinal data finds 48 percent of students who started 10th grade in 2002 had not earned any kind of college degree or certification in the decade since, even if they did take some postsecondary credits.</w:t>
      </w:r>
    </w:p>
    <w:p w:rsidR="000C5CB4" w:rsidRDefault="000C5CB4" w:rsidP="00EE4C11">
      <w:pPr>
        <w:shd w:val="clear" w:color="auto" w:fill="FFFFFF"/>
        <w:spacing w:after="0" w:line="240" w:lineRule="auto"/>
        <w:rPr>
          <w:rFonts w:ascii="Arial" w:hAnsi="Arial" w:cs="Arial"/>
          <w:b/>
          <w:smallCaps/>
          <w:sz w:val="24"/>
          <w:szCs w:val="24"/>
        </w:rPr>
      </w:pPr>
    </w:p>
    <w:p w:rsidR="000C5CB4" w:rsidRDefault="000C5CB4" w:rsidP="00EE4C11">
      <w:pPr>
        <w:shd w:val="clear" w:color="auto" w:fill="FFFFFF"/>
        <w:spacing w:after="0" w:line="240" w:lineRule="auto"/>
        <w:rPr>
          <w:rFonts w:ascii="Arial" w:hAnsi="Arial" w:cs="Arial"/>
          <w:b/>
          <w:smallCaps/>
          <w:sz w:val="24"/>
          <w:szCs w:val="24"/>
        </w:rPr>
      </w:pPr>
    </w:p>
    <w:p w:rsidR="00950565" w:rsidRDefault="00DC2D86" w:rsidP="000D1A0E">
      <w:pPr>
        <w:shd w:val="clear" w:color="auto" w:fill="FFFFFF"/>
        <w:jc w:val="center"/>
        <w:rPr>
          <w:rFonts w:ascii="Arial" w:hAnsi="Arial" w:cs="Arial"/>
          <w:b/>
          <w:smallCaps/>
          <w:sz w:val="28"/>
          <w:szCs w:val="28"/>
        </w:rPr>
      </w:pPr>
      <w:r>
        <w:rPr>
          <w:rFonts w:ascii="Arial" w:hAnsi="Arial" w:cs="Arial"/>
          <w:b/>
          <w:smallCaps/>
          <w:sz w:val="28"/>
          <w:szCs w:val="28"/>
        </w:rPr>
        <w:t>Research</w:t>
      </w:r>
    </w:p>
    <w:p w:rsidR="003D7DD8" w:rsidRDefault="003D7DD8" w:rsidP="003D7DD8">
      <w:pPr>
        <w:shd w:val="clear" w:color="auto" w:fill="FFFFFF"/>
        <w:contextualSpacing/>
        <w:rPr>
          <w:rFonts w:ascii="Arial" w:hAnsi="Arial" w:cs="Arial"/>
          <w:b/>
          <w:smallCaps/>
          <w:sz w:val="24"/>
          <w:szCs w:val="24"/>
        </w:rPr>
      </w:pPr>
      <w:hyperlink r:id="rId141" w:history="1">
        <w:r>
          <w:rPr>
            <w:rStyle w:val="Hyperlink"/>
            <w:rFonts w:ascii="Arial" w:hAnsi="Arial" w:cs="Arial"/>
            <w:b/>
            <w:smallCaps/>
            <w:sz w:val="24"/>
            <w:szCs w:val="24"/>
          </w:rPr>
          <w:t>From Early Childhood to High School, What Predicts Postsecondary Success?</w:t>
        </w:r>
      </w:hyperlink>
      <w:r>
        <w:rPr>
          <w:rFonts w:ascii="Arial" w:hAnsi="Arial" w:cs="Arial"/>
          <w:b/>
          <w:smallCaps/>
          <w:sz w:val="24"/>
          <w:szCs w:val="24"/>
        </w:rPr>
        <w:t xml:space="preserve"> American Institutes for Research</w:t>
      </w:r>
    </w:p>
    <w:p w:rsidR="003D7DD8" w:rsidRPr="003D7DD8" w:rsidRDefault="003D7DD8" w:rsidP="003D7DD8">
      <w:pPr>
        <w:shd w:val="clear" w:color="auto" w:fill="FFFFFF"/>
        <w:spacing w:after="0" w:line="240" w:lineRule="auto"/>
        <w:contextualSpacing/>
        <w:rPr>
          <w:rFonts w:ascii="Arial" w:hAnsi="Arial" w:cs="Arial"/>
          <w:b/>
          <w:smallCaps/>
          <w:sz w:val="24"/>
          <w:szCs w:val="24"/>
        </w:rPr>
      </w:pPr>
      <w:r w:rsidRPr="003D7DD8">
        <w:rPr>
          <w:rFonts w:ascii="Arial" w:hAnsi="Arial" w:cs="Arial"/>
        </w:rPr>
        <w:t>Intended to help policymakers and educators identify qualities that predict postsecondary success, this brief summarizes research on the subject from early childhood to high school. At the lower levels, predictors mostly leapfrogged to achievement at higher levels -- for example, kindergarten readiness correlating with 3rd-grade reading proficiency. At the high school level, there were numerous indicators and predictors reflecting a breadth of research.</w:t>
      </w:r>
    </w:p>
    <w:p w:rsidR="00CF46E2" w:rsidRDefault="00CF46E2" w:rsidP="003D7DD8">
      <w:pPr>
        <w:shd w:val="clear" w:color="auto" w:fill="FFFFFF"/>
        <w:rPr>
          <w:rFonts w:ascii="Arial" w:hAnsi="Arial" w:cs="Arial"/>
          <w:b/>
          <w:smallCaps/>
          <w:sz w:val="24"/>
          <w:szCs w:val="24"/>
        </w:rPr>
      </w:pPr>
    </w:p>
    <w:p w:rsidR="00CF46E2" w:rsidRDefault="00CF46E2" w:rsidP="002E6CA7">
      <w:pPr>
        <w:shd w:val="clear" w:color="auto" w:fill="FFFFFF"/>
        <w:spacing w:after="0"/>
        <w:rPr>
          <w:rFonts w:ascii="Arial" w:hAnsi="Arial" w:cs="Arial"/>
          <w:b/>
          <w:smallCaps/>
          <w:sz w:val="24"/>
          <w:szCs w:val="24"/>
        </w:rPr>
      </w:pPr>
      <w:hyperlink r:id="rId142" w:history="1">
        <w:r>
          <w:rPr>
            <w:rStyle w:val="Hyperlink"/>
            <w:rFonts w:ascii="Arial" w:hAnsi="Arial" w:cs="Arial"/>
            <w:b/>
            <w:smallCaps/>
            <w:sz w:val="24"/>
            <w:szCs w:val="24"/>
          </w:rPr>
          <w:t>Equity in Achievement, Funding Are Hurdles for States Amid Progress</w:t>
        </w:r>
      </w:hyperlink>
      <w:r>
        <w:rPr>
          <w:rFonts w:ascii="Arial" w:hAnsi="Arial" w:cs="Arial"/>
          <w:b/>
          <w:smallCaps/>
          <w:sz w:val="24"/>
          <w:szCs w:val="24"/>
        </w:rPr>
        <w:t xml:space="preserve"> Education Week</w:t>
      </w:r>
    </w:p>
    <w:p w:rsidR="002E6CA7" w:rsidRPr="002E6CA7" w:rsidRDefault="002E6CA7" w:rsidP="002E6CA7">
      <w:pPr>
        <w:shd w:val="clear" w:color="auto" w:fill="FFFFFF"/>
        <w:spacing w:after="0" w:line="240" w:lineRule="auto"/>
        <w:rPr>
          <w:rFonts w:ascii="Arial" w:hAnsi="Arial" w:cs="Arial"/>
          <w:b/>
          <w:smallCaps/>
        </w:rPr>
      </w:pPr>
      <w:r w:rsidRPr="002E6CA7">
        <w:rPr>
          <w:rFonts w:ascii="Arial" w:eastAsiaTheme="minorHAnsi" w:hAnsi="Arial" w:cs="Arial"/>
        </w:rPr>
        <w:t>The online version of Quality Counts 2014 provides updated state scores and letter grades for chance for success, K-12 achievement, and school finance. The K-12 Achievement Index assesses state performance against a set of 18 indicators or criteria and analyzes results across three dimensions: current state performance, improvements over time, and equity as measured by poverty-based achievement gaps.</w:t>
      </w:r>
    </w:p>
    <w:p w:rsidR="00CF46E2" w:rsidRDefault="00CF46E2" w:rsidP="003D7DD8">
      <w:pPr>
        <w:shd w:val="clear" w:color="auto" w:fill="FFFFFF"/>
        <w:rPr>
          <w:rFonts w:ascii="Arial" w:hAnsi="Arial" w:cs="Arial"/>
          <w:b/>
          <w:smallCaps/>
          <w:sz w:val="24"/>
          <w:szCs w:val="24"/>
        </w:rPr>
      </w:pPr>
    </w:p>
    <w:p w:rsidR="0040141C" w:rsidRDefault="0040141C" w:rsidP="0082144B">
      <w:pPr>
        <w:shd w:val="clear" w:color="auto" w:fill="FFFFFF"/>
        <w:spacing w:after="0"/>
        <w:rPr>
          <w:rFonts w:ascii="Arial" w:hAnsi="Arial" w:cs="Arial"/>
          <w:b/>
          <w:smallCaps/>
          <w:sz w:val="24"/>
          <w:szCs w:val="24"/>
        </w:rPr>
      </w:pPr>
      <w:hyperlink r:id="rId143" w:history="1">
        <w:r>
          <w:rPr>
            <w:rStyle w:val="Hyperlink"/>
            <w:rFonts w:ascii="Arial" w:hAnsi="Arial" w:cs="Arial"/>
            <w:b/>
            <w:smallCaps/>
            <w:sz w:val="24"/>
            <w:szCs w:val="24"/>
          </w:rPr>
          <w:t>Poverty and special needs eat up 40 percent of urban school dollars, statewide study says</w:t>
        </w:r>
      </w:hyperlink>
      <w:r>
        <w:rPr>
          <w:rFonts w:ascii="Arial" w:hAnsi="Arial" w:cs="Arial"/>
          <w:b/>
          <w:smallCaps/>
          <w:sz w:val="24"/>
          <w:szCs w:val="24"/>
        </w:rPr>
        <w:t xml:space="preserve"> The Cleveland Plain Dealer</w:t>
      </w:r>
    </w:p>
    <w:p w:rsidR="00F062A8" w:rsidRPr="00F062A8" w:rsidRDefault="00F062A8" w:rsidP="0082144B">
      <w:pPr>
        <w:pStyle w:val="NormalWeb"/>
        <w:spacing w:before="0" w:beforeAutospacing="0" w:after="0" w:afterAutospacing="0"/>
        <w:rPr>
          <w:rFonts w:ascii="Arial" w:hAnsi="Arial" w:cs="Arial"/>
        </w:rPr>
      </w:pPr>
      <w:r w:rsidRPr="0082144B">
        <w:rPr>
          <w:rFonts w:ascii="Arial" w:hAnsi="Arial" w:cs="Arial"/>
        </w:rPr>
        <w:t>East Cleveland schools</w:t>
      </w:r>
      <w:r w:rsidRPr="00F062A8">
        <w:rPr>
          <w:rFonts w:ascii="Arial" w:hAnsi="Arial" w:cs="Arial"/>
        </w:rPr>
        <w:t xml:space="preserve"> spend more than $17,000 per student, the fourth-highest amount in the state. But that amount's not as high as it sounds, once you start accounting for student poverty and other needs. Knock that down more than $7,000, about 41 percent, to cover for those issues, says Howard Fleeter of the </w:t>
      </w:r>
      <w:r w:rsidRPr="0082144B">
        <w:rPr>
          <w:rFonts w:ascii="Arial" w:hAnsi="Arial" w:cs="Arial"/>
        </w:rPr>
        <w:t>Education Tax Policy Institute</w:t>
      </w:r>
      <w:r w:rsidRPr="00F062A8">
        <w:rPr>
          <w:rFonts w:ascii="Arial" w:hAnsi="Arial" w:cs="Arial"/>
        </w:rPr>
        <w:t>, and it's as if the district had $10,129 for each student.</w:t>
      </w:r>
    </w:p>
    <w:p w:rsidR="00F062A8" w:rsidRPr="003D7DD8" w:rsidRDefault="00F062A8" w:rsidP="003D7DD8">
      <w:pPr>
        <w:shd w:val="clear" w:color="auto" w:fill="FFFFFF"/>
        <w:rPr>
          <w:rFonts w:ascii="Arial" w:hAnsi="Arial" w:cs="Arial"/>
          <w:b/>
          <w:smallCaps/>
          <w:sz w:val="24"/>
          <w:szCs w:val="24"/>
        </w:rPr>
      </w:pPr>
    </w:p>
    <w:p w:rsidR="00827DEE" w:rsidRDefault="00A2619B" w:rsidP="000D1A0E">
      <w:pPr>
        <w:shd w:val="clear" w:color="auto" w:fill="FFFFFF"/>
        <w:jc w:val="center"/>
        <w:rPr>
          <w:rFonts w:ascii="Arial" w:hAnsi="Arial" w:cs="Arial"/>
          <w:b/>
          <w:smallCaps/>
          <w:sz w:val="28"/>
          <w:szCs w:val="28"/>
        </w:rPr>
      </w:pPr>
      <w:r>
        <w:rPr>
          <w:rFonts w:ascii="Arial" w:hAnsi="Arial" w:cs="Arial"/>
          <w:b/>
          <w:smallCaps/>
          <w:sz w:val="28"/>
          <w:szCs w:val="28"/>
        </w:rPr>
        <w:t>G</w:t>
      </w:r>
      <w:r w:rsidR="006944A4">
        <w:rPr>
          <w:rFonts w:ascii="Arial" w:hAnsi="Arial" w:cs="Arial"/>
          <w:b/>
          <w:smallCaps/>
          <w:sz w:val="28"/>
          <w:szCs w:val="28"/>
        </w:rPr>
        <w:t>rant Opportunities</w:t>
      </w:r>
    </w:p>
    <w:p w:rsidR="00444909" w:rsidRDefault="00444909" w:rsidP="00C17070">
      <w:pPr>
        <w:spacing w:after="0" w:line="240" w:lineRule="auto"/>
        <w:contextualSpacing/>
        <w:rPr>
          <w:rFonts w:ascii="Arial" w:hAnsi="Arial" w:cs="Arial"/>
          <w:b/>
          <w:smallCaps/>
          <w:u w:val="single"/>
        </w:rPr>
      </w:pPr>
    </w:p>
    <w:p w:rsidR="00DC6AB5" w:rsidRPr="00DC6AB5" w:rsidRDefault="00DC6AB5" w:rsidP="00C17070">
      <w:pPr>
        <w:spacing w:after="0" w:line="240" w:lineRule="auto"/>
        <w:contextualSpacing/>
        <w:rPr>
          <w:rFonts w:ascii="Arial" w:hAnsi="Arial" w:cs="Arial"/>
          <w:b/>
          <w:i/>
          <w:smallCaps/>
          <w:u w:val="single"/>
        </w:rPr>
      </w:pPr>
      <w:r w:rsidRPr="00DC6AB5">
        <w:rPr>
          <w:rFonts w:ascii="Arial" w:hAnsi="Arial" w:cs="Arial"/>
          <w:b/>
          <w:i/>
          <w:smallCaps/>
          <w:u w:val="single"/>
        </w:rPr>
        <w:t>Private</w:t>
      </w:r>
    </w:p>
    <w:p w:rsidR="00477C86" w:rsidRDefault="00477C86" w:rsidP="00C17070">
      <w:pPr>
        <w:pStyle w:val="NormalWeb"/>
        <w:spacing w:before="0" w:beforeAutospacing="0" w:after="0" w:afterAutospacing="0"/>
        <w:rPr>
          <w:rFonts w:ascii="Arial" w:hAnsi="Arial" w:cs="Arial"/>
          <w:b/>
          <w:smallCaps/>
          <w:sz w:val="24"/>
          <w:szCs w:val="24"/>
        </w:rPr>
      </w:pPr>
    </w:p>
    <w:p w:rsidR="0006305A" w:rsidRDefault="004630D5" w:rsidP="0006305A">
      <w:pPr>
        <w:pStyle w:val="NormalWeb"/>
        <w:spacing w:before="0" w:beforeAutospacing="0" w:after="0" w:afterAutospacing="0"/>
        <w:rPr>
          <w:rFonts w:ascii="Arial" w:hAnsi="Arial" w:cs="Arial"/>
          <w:b/>
          <w:smallCaps/>
          <w:sz w:val="24"/>
          <w:szCs w:val="24"/>
        </w:rPr>
      </w:pPr>
      <w:hyperlink r:id="rId144" w:anchor="sthash.p4DmBOLa.dpuf" w:history="1">
        <w:r w:rsidR="0006305A">
          <w:rPr>
            <w:rStyle w:val="Hyperlink"/>
            <w:rFonts w:ascii="Arial" w:hAnsi="Arial" w:cs="Arial"/>
            <w:b/>
            <w:smallCaps/>
            <w:sz w:val="24"/>
            <w:szCs w:val="24"/>
          </w:rPr>
          <w:t>PreK-8 Preservice Teacher Action Research Grants</w:t>
        </w:r>
      </w:hyperlink>
      <w:r w:rsidR="0006305A" w:rsidRPr="0006305A">
        <w:rPr>
          <w:rFonts w:ascii="Arial" w:hAnsi="Arial" w:cs="Arial"/>
          <w:b/>
          <w:smallCaps/>
          <w:sz w:val="24"/>
          <w:szCs w:val="24"/>
        </w:rPr>
        <w:t xml:space="preserve"> National Council of Teachers of Mathematics</w:t>
      </w:r>
      <w:r w:rsidR="0006305A">
        <w:rPr>
          <w:rFonts w:ascii="Arial" w:hAnsi="Arial" w:cs="Arial"/>
          <w:b/>
          <w:smallCaps/>
          <w:sz w:val="24"/>
          <w:szCs w:val="24"/>
        </w:rPr>
        <w:t xml:space="preserve"> (Deadline: May 2, 2014)</w:t>
      </w:r>
    </w:p>
    <w:p w:rsidR="0006305A" w:rsidRDefault="0006305A" w:rsidP="0006305A">
      <w:pPr>
        <w:pStyle w:val="NormalWeb"/>
        <w:spacing w:before="0" w:beforeAutospacing="0" w:after="0" w:afterAutospacing="0"/>
        <w:rPr>
          <w:rFonts w:ascii="Arial" w:hAnsi="Arial" w:cs="Arial"/>
        </w:rPr>
      </w:pPr>
      <w:r w:rsidRPr="0006305A">
        <w:rPr>
          <w:rFonts w:ascii="Arial" w:hAnsi="Arial" w:cs="Arial"/>
        </w:rPr>
        <w:t>The National Council of Teachers of Mathematics is inviting proposals for collaborative research projects aimed at improving the teaching of mathematics in preK-8 classrooms. Through its 2014-2015 PreK-8 Preservice Teacher Action Research grants program, NCTM will support collaborative projects conducted by teams of researchers consisting of university, elementary/middle school teachers, and pre-service teachers at the undergraduate level. The action research should be designed, implemented, and completed with a focus on enhancing the teaching and/or learning of mathematics in grades preK-8.</w:t>
      </w:r>
    </w:p>
    <w:p w:rsidR="008305B9" w:rsidRDefault="008305B9" w:rsidP="0006305A">
      <w:pPr>
        <w:pStyle w:val="NormalWeb"/>
        <w:spacing w:before="0" w:beforeAutospacing="0" w:after="0" w:afterAutospacing="0"/>
        <w:rPr>
          <w:rFonts w:ascii="Arial" w:hAnsi="Arial" w:cs="Arial"/>
        </w:rPr>
      </w:pPr>
    </w:p>
    <w:p w:rsidR="008305B9" w:rsidRDefault="004630D5" w:rsidP="0006305A">
      <w:pPr>
        <w:pStyle w:val="NormalWeb"/>
        <w:spacing w:before="0" w:beforeAutospacing="0" w:after="0" w:afterAutospacing="0"/>
        <w:rPr>
          <w:rFonts w:ascii="Arial" w:hAnsi="Arial" w:cs="Arial"/>
          <w:b/>
          <w:smallCaps/>
          <w:sz w:val="24"/>
          <w:szCs w:val="24"/>
        </w:rPr>
      </w:pPr>
      <w:hyperlink r:id="rId145" w:history="1">
        <w:r w:rsidR="008305B9">
          <w:rPr>
            <w:rStyle w:val="Hyperlink"/>
            <w:rFonts w:ascii="Arial" w:hAnsi="Arial" w:cs="Arial"/>
            <w:b/>
            <w:smallCaps/>
            <w:sz w:val="24"/>
            <w:szCs w:val="24"/>
          </w:rPr>
          <w:t>Program of Mathematics Study &amp; Active Professionalism Grants for Grades PreK-6 Teachers</w:t>
        </w:r>
      </w:hyperlink>
      <w:r w:rsidR="008305B9">
        <w:rPr>
          <w:rFonts w:ascii="Arial" w:hAnsi="Arial" w:cs="Arial"/>
          <w:b/>
          <w:smallCaps/>
          <w:sz w:val="24"/>
          <w:szCs w:val="24"/>
        </w:rPr>
        <w:t xml:space="preserve"> National Council of Teachers of Mathematics (Deadline: May 2, 2014)</w:t>
      </w:r>
    </w:p>
    <w:p w:rsidR="00B347AD" w:rsidRPr="00B347AD" w:rsidRDefault="00B347AD" w:rsidP="0006305A">
      <w:pPr>
        <w:pStyle w:val="NormalWeb"/>
        <w:spacing w:before="0" w:beforeAutospacing="0" w:after="0" w:afterAutospacing="0"/>
        <w:rPr>
          <w:rFonts w:ascii="Arial" w:hAnsi="Arial" w:cs="Arial"/>
          <w:b/>
          <w:smallCaps/>
          <w:sz w:val="24"/>
          <w:szCs w:val="24"/>
        </w:rPr>
      </w:pPr>
      <w:r w:rsidRPr="00B347AD">
        <w:rPr>
          <w:rFonts w:ascii="Arial" w:hAnsi="Arial" w:cs="Arial"/>
        </w:rPr>
        <w:t>The National Council of Teachers of Mathematics is inviting proposals from pre- K teachers seeking to improve their understanding and appreciation of mathematics by completing course work in school math content and pedagogy, working toward an advanced degree, and taking an active professional approach toward teaching mathematics.</w:t>
      </w:r>
    </w:p>
    <w:p w:rsidR="0006305A" w:rsidRPr="0006305A" w:rsidRDefault="0006305A" w:rsidP="00C17070">
      <w:pPr>
        <w:pStyle w:val="NormalWeb"/>
        <w:spacing w:before="0" w:beforeAutospacing="0" w:after="0" w:afterAutospacing="0"/>
        <w:rPr>
          <w:rFonts w:ascii="Arial" w:hAnsi="Arial" w:cs="Arial"/>
          <w:b/>
          <w:smallCaps/>
          <w:sz w:val="24"/>
          <w:szCs w:val="24"/>
        </w:rPr>
      </w:pPr>
    </w:p>
    <w:p w:rsidR="006026A7" w:rsidRDefault="004630D5" w:rsidP="00C17070">
      <w:pPr>
        <w:pStyle w:val="NormalWeb"/>
        <w:spacing w:before="0" w:beforeAutospacing="0" w:after="0" w:afterAutospacing="0"/>
        <w:rPr>
          <w:rFonts w:ascii="Arial" w:hAnsi="Arial" w:cs="Arial"/>
          <w:b/>
          <w:smallCaps/>
          <w:color w:val="auto"/>
          <w:sz w:val="24"/>
        </w:rPr>
      </w:pPr>
      <w:hyperlink r:id="rId146" w:history="1">
        <w:r w:rsidR="00E05349">
          <w:rPr>
            <w:rStyle w:val="Hyperlink"/>
            <w:rFonts w:ascii="Arial" w:hAnsi="Arial" w:cs="Arial"/>
            <w:b/>
            <w:smallCaps/>
            <w:sz w:val="24"/>
          </w:rPr>
          <w:t>GTECH Seeks Proposals to Create After-School Computer Labs for At-Risk Youth</w:t>
        </w:r>
      </w:hyperlink>
      <w:r w:rsidR="00E05349">
        <w:rPr>
          <w:rFonts w:ascii="Arial" w:hAnsi="Arial" w:cs="Arial"/>
          <w:b/>
          <w:smallCaps/>
          <w:color w:val="auto"/>
          <w:sz w:val="24"/>
        </w:rPr>
        <w:t xml:space="preserve"> GTech (Deadline: Rolling)</w:t>
      </w:r>
    </w:p>
    <w:p w:rsidR="00E05349" w:rsidRPr="00E05349" w:rsidRDefault="00E05349" w:rsidP="00E05349">
      <w:pPr>
        <w:pStyle w:val="NormalWeb"/>
        <w:spacing w:before="0" w:beforeAutospacing="0" w:after="0" w:afterAutospacing="0"/>
        <w:rPr>
          <w:rFonts w:ascii="Arial" w:hAnsi="Arial" w:cs="Arial"/>
        </w:rPr>
      </w:pPr>
      <w:r w:rsidRPr="00E05349">
        <w:rPr>
          <w:rFonts w:ascii="Arial" w:hAnsi="Arial" w:cs="Arial"/>
        </w:rPr>
        <w:t xml:space="preserve">GTECH's After School Advantage Program provides nonprofit community agencies and public schools with state-of-the-art computer labs designed to give inner-city children between the ages of 5 and 15 a safe, meaningful, and fun learning experience during </w:t>
      </w:r>
      <w:proofErr w:type="spellStart"/>
      <w:r w:rsidRPr="00E05349">
        <w:rPr>
          <w:rFonts w:ascii="Arial" w:hAnsi="Arial" w:cs="Arial"/>
        </w:rPr>
        <w:t>afterschool</w:t>
      </w:r>
      <w:proofErr w:type="spellEnd"/>
      <w:r w:rsidRPr="00E05349">
        <w:rPr>
          <w:rFonts w:ascii="Arial" w:hAnsi="Arial" w:cs="Arial"/>
        </w:rPr>
        <w:t xml:space="preserve"> hours. The program provides up to $15,000 in computers, online technology, computer software, and volunteer hours to afterschool programs in inner-city communities where the online gaming company has an office. GTECH employees will work with each agency and school to design and develop a fully operational computer center.</w:t>
      </w:r>
    </w:p>
    <w:p w:rsidR="00E05349" w:rsidRDefault="00E05349" w:rsidP="00C17070">
      <w:pPr>
        <w:pStyle w:val="NormalWeb"/>
        <w:spacing w:before="0" w:beforeAutospacing="0" w:after="0" w:afterAutospacing="0"/>
        <w:rPr>
          <w:rFonts w:ascii="Arial" w:hAnsi="Arial" w:cs="Arial"/>
          <w:b/>
          <w:smallCaps/>
          <w:color w:val="auto"/>
          <w:sz w:val="24"/>
        </w:rPr>
      </w:pPr>
    </w:p>
    <w:p w:rsidR="00E05349" w:rsidRPr="00953A2B" w:rsidRDefault="00E05349" w:rsidP="00C17070">
      <w:pPr>
        <w:pStyle w:val="NormalWeb"/>
        <w:spacing w:before="0" w:beforeAutospacing="0" w:after="0" w:afterAutospacing="0"/>
        <w:rPr>
          <w:rFonts w:ascii="Arial" w:hAnsi="Arial" w:cs="Arial"/>
          <w:b/>
          <w:smallCaps/>
          <w:color w:val="auto"/>
          <w:sz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ED2342" w:rsidRDefault="00ED2342" w:rsidP="00C17070">
      <w:pPr>
        <w:spacing w:after="0" w:line="240" w:lineRule="auto"/>
        <w:jc w:val="center"/>
        <w:rPr>
          <w:rFonts w:ascii="Arial" w:hAnsi="Arial" w:cs="Arial"/>
          <w:b/>
          <w:smallCaps/>
          <w:sz w:val="28"/>
          <w:szCs w:val="28"/>
        </w:rPr>
      </w:pPr>
    </w:p>
    <w:p w:rsidR="00E60704" w:rsidRDefault="00E60704" w:rsidP="00E60704">
      <w:pPr>
        <w:spacing w:line="240" w:lineRule="auto"/>
        <w:rPr>
          <w:rFonts w:ascii="Arial" w:hAnsi="Arial" w:cs="Arial"/>
          <w:b/>
          <w:i/>
          <w:smallCaps/>
          <w:sz w:val="24"/>
          <w:szCs w:val="24"/>
        </w:rPr>
      </w:pPr>
      <w:r w:rsidRPr="00A57B9E">
        <w:rPr>
          <w:rFonts w:ascii="Arial" w:hAnsi="Arial" w:cs="Arial"/>
          <w:b/>
          <w:i/>
          <w:smallCaps/>
          <w:sz w:val="24"/>
          <w:szCs w:val="24"/>
        </w:rPr>
        <w:t>Bay Village</w:t>
      </w:r>
    </w:p>
    <w:p w:rsidR="00A04A5D" w:rsidRPr="00A04A5D" w:rsidRDefault="00A04A5D" w:rsidP="00E60704">
      <w:pPr>
        <w:spacing w:line="240" w:lineRule="auto"/>
        <w:rPr>
          <w:rFonts w:ascii="Arial" w:hAnsi="Arial" w:cs="Arial"/>
          <w:b/>
          <w:smallCaps/>
          <w:sz w:val="24"/>
          <w:szCs w:val="24"/>
        </w:rPr>
      </w:pPr>
      <w:hyperlink r:id="rId147" w:history="1">
        <w:r>
          <w:rPr>
            <w:rStyle w:val="Hyperlink"/>
            <w:rFonts w:ascii="Arial" w:hAnsi="Arial" w:cs="Arial"/>
            <w:b/>
            <w:smallCaps/>
            <w:sz w:val="24"/>
            <w:szCs w:val="24"/>
          </w:rPr>
          <w:t>Bay Village parents take pledge against substance abuse</w:t>
        </w:r>
      </w:hyperlink>
      <w:r>
        <w:rPr>
          <w:rFonts w:ascii="Arial" w:hAnsi="Arial" w:cs="Arial"/>
          <w:b/>
          <w:smallCaps/>
          <w:sz w:val="24"/>
          <w:szCs w:val="24"/>
        </w:rPr>
        <w:t xml:space="preserve"> The Morning Journal</w:t>
      </w:r>
    </w:p>
    <w:p w:rsidR="00E60704" w:rsidRDefault="00E60704" w:rsidP="00E60704">
      <w:pPr>
        <w:spacing w:line="240" w:lineRule="auto"/>
        <w:rPr>
          <w:rFonts w:ascii="Arial" w:hAnsi="Arial" w:cs="Arial"/>
          <w:b/>
          <w:i/>
          <w:smallCaps/>
          <w:sz w:val="24"/>
          <w:szCs w:val="24"/>
        </w:rPr>
      </w:pPr>
      <w:r w:rsidRPr="00A57B9E">
        <w:rPr>
          <w:rFonts w:ascii="Arial" w:hAnsi="Arial" w:cs="Arial"/>
          <w:b/>
          <w:i/>
          <w:smallCaps/>
          <w:sz w:val="24"/>
          <w:szCs w:val="24"/>
        </w:rPr>
        <w:t>Berea</w:t>
      </w:r>
    </w:p>
    <w:p w:rsidR="00EA089E" w:rsidRPr="00EA089E" w:rsidRDefault="00EA089E" w:rsidP="00E60704">
      <w:pPr>
        <w:spacing w:line="240" w:lineRule="auto"/>
        <w:rPr>
          <w:rFonts w:ascii="Arial" w:hAnsi="Arial" w:cs="Arial"/>
          <w:b/>
          <w:smallCaps/>
          <w:sz w:val="24"/>
          <w:szCs w:val="24"/>
        </w:rPr>
      </w:pPr>
      <w:hyperlink r:id="rId148" w:anchor="incart_river" w:history="1">
        <w:r>
          <w:rPr>
            <w:rStyle w:val="Hyperlink"/>
            <w:rFonts w:ascii="Arial" w:hAnsi="Arial" w:cs="Arial"/>
            <w:b/>
            <w:smallCaps/>
            <w:sz w:val="24"/>
            <w:szCs w:val="24"/>
          </w:rPr>
          <w:t xml:space="preserve">Berea school board will consider </w:t>
        </w:r>
        <w:proofErr w:type="spellStart"/>
        <w:r>
          <w:rPr>
            <w:rStyle w:val="Hyperlink"/>
            <w:rFonts w:ascii="Arial" w:hAnsi="Arial" w:cs="Arial"/>
            <w:b/>
            <w:smallCaps/>
            <w:sz w:val="24"/>
            <w:szCs w:val="24"/>
          </w:rPr>
          <w:t>Higley</w:t>
        </w:r>
        <w:proofErr w:type="spellEnd"/>
        <w:r>
          <w:rPr>
            <w:rStyle w:val="Hyperlink"/>
            <w:rFonts w:ascii="Arial" w:hAnsi="Arial" w:cs="Arial"/>
            <w:b/>
            <w:smallCaps/>
            <w:sz w:val="24"/>
            <w:szCs w:val="24"/>
          </w:rPr>
          <w:t xml:space="preserve"> Construction for work at Roehm</w:t>
        </w:r>
      </w:hyperlink>
      <w:r>
        <w:rPr>
          <w:rFonts w:ascii="Arial" w:hAnsi="Arial" w:cs="Arial"/>
          <w:b/>
          <w:smallCaps/>
          <w:sz w:val="24"/>
          <w:szCs w:val="24"/>
        </w:rPr>
        <w:t xml:space="preserve"> The Cleveland Plain Dealer</w:t>
      </w:r>
    </w:p>
    <w:p w:rsidR="00E60704" w:rsidRDefault="00E60704" w:rsidP="00E60704">
      <w:pPr>
        <w:spacing w:line="240" w:lineRule="auto"/>
        <w:rPr>
          <w:rFonts w:ascii="Arial" w:hAnsi="Arial" w:cs="Arial"/>
          <w:b/>
          <w:i/>
          <w:smallCaps/>
          <w:sz w:val="24"/>
          <w:szCs w:val="24"/>
        </w:rPr>
      </w:pPr>
      <w:r w:rsidRPr="00A57B9E">
        <w:rPr>
          <w:rFonts w:ascii="Arial" w:hAnsi="Arial" w:cs="Arial"/>
          <w:b/>
          <w:i/>
          <w:smallCaps/>
          <w:sz w:val="24"/>
          <w:szCs w:val="24"/>
        </w:rPr>
        <w:t>Brooklyn</w:t>
      </w:r>
    </w:p>
    <w:p w:rsidR="00767378" w:rsidRPr="00767378" w:rsidRDefault="00767378" w:rsidP="00E60704">
      <w:pPr>
        <w:spacing w:line="240" w:lineRule="auto"/>
        <w:rPr>
          <w:rFonts w:ascii="Arial" w:hAnsi="Arial" w:cs="Arial"/>
          <w:b/>
          <w:smallCaps/>
          <w:sz w:val="24"/>
          <w:szCs w:val="24"/>
        </w:rPr>
      </w:pPr>
      <w:hyperlink r:id="rId149" w:history="1">
        <w:r>
          <w:rPr>
            <w:rStyle w:val="Hyperlink"/>
            <w:rFonts w:ascii="Arial" w:hAnsi="Arial" w:cs="Arial"/>
            <w:b/>
            <w:smallCaps/>
            <w:sz w:val="24"/>
            <w:szCs w:val="24"/>
          </w:rPr>
          <w:t>Brooklyn schools move forward with consolidation plan: Year in Review 2013</w:t>
        </w:r>
      </w:hyperlink>
      <w:r>
        <w:rPr>
          <w:rFonts w:ascii="Arial" w:hAnsi="Arial" w:cs="Arial"/>
          <w:b/>
          <w:smallCaps/>
          <w:sz w:val="24"/>
          <w:szCs w:val="24"/>
        </w:rPr>
        <w:t xml:space="preserve"> Northeast Ohio Media Group</w:t>
      </w:r>
    </w:p>
    <w:p w:rsidR="00E60704" w:rsidRDefault="00E60704" w:rsidP="00E60704">
      <w:pPr>
        <w:spacing w:line="240" w:lineRule="auto"/>
        <w:rPr>
          <w:rFonts w:ascii="Arial" w:hAnsi="Arial" w:cs="Arial"/>
          <w:b/>
          <w:i/>
          <w:smallCaps/>
          <w:sz w:val="24"/>
          <w:szCs w:val="24"/>
        </w:rPr>
      </w:pPr>
      <w:r w:rsidRPr="00A57B9E">
        <w:rPr>
          <w:rFonts w:ascii="Arial" w:hAnsi="Arial" w:cs="Arial"/>
          <w:b/>
          <w:i/>
          <w:smallCaps/>
          <w:sz w:val="24"/>
          <w:szCs w:val="24"/>
        </w:rPr>
        <w:t>CMSD</w:t>
      </w:r>
    </w:p>
    <w:p w:rsidR="002F7567" w:rsidRPr="002F7567" w:rsidRDefault="002F7567" w:rsidP="00E60704">
      <w:pPr>
        <w:spacing w:line="240" w:lineRule="auto"/>
        <w:rPr>
          <w:rFonts w:ascii="Arial" w:hAnsi="Arial" w:cs="Arial"/>
          <w:b/>
          <w:smallCaps/>
          <w:sz w:val="24"/>
          <w:szCs w:val="24"/>
        </w:rPr>
      </w:pPr>
      <w:hyperlink r:id="rId150" w:history="1">
        <w:r>
          <w:rPr>
            <w:rStyle w:val="Hyperlink"/>
            <w:rFonts w:ascii="Arial" w:hAnsi="Arial" w:cs="Arial"/>
            <w:b/>
            <w:smallCaps/>
            <w:sz w:val="24"/>
            <w:szCs w:val="24"/>
          </w:rPr>
          <w:t>Cleveland schools finish their information-gathering meetings about extending their $1 billion school construction plans</w:t>
        </w:r>
      </w:hyperlink>
      <w:r>
        <w:rPr>
          <w:rFonts w:ascii="Arial" w:hAnsi="Arial" w:cs="Arial"/>
          <w:b/>
          <w:smallCaps/>
          <w:sz w:val="24"/>
          <w:szCs w:val="24"/>
        </w:rPr>
        <w:t xml:space="preserve"> The Cleveland Plain Dealer</w:t>
      </w:r>
    </w:p>
    <w:p w:rsidR="00E60704" w:rsidRDefault="00E60704" w:rsidP="00E60704">
      <w:pPr>
        <w:spacing w:line="240" w:lineRule="auto"/>
        <w:rPr>
          <w:rFonts w:ascii="Arial" w:hAnsi="Arial" w:cs="Arial"/>
          <w:b/>
          <w:i/>
          <w:smallCaps/>
          <w:sz w:val="24"/>
          <w:szCs w:val="24"/>
        </w:rPr>
      </w:pPr>
      <w:r w:rsidRPr="00A57B9E">
        <w:rPr>
          <w:rFonts w:ascii="Arial" w:hAnsi="Arial" w:cs="Arial"/>
          <w:b/>
          <w:i/>
          <w:smallCaps/>
          <w:sz w:val="24"/>
          <w:szCs w:val="24"/>
        </w:rPr>
        <w:t>Cleveland Heights-University Heights</w:t>
      </w:r>
    </w:p>
    <w:p w:rsidR="00F20931" w:rsidRDefault="00F20931" w:rsidP="00E60704">
      <w:pPr>
        <w:spacing w:line="240" w:lineRule="auto"/>
        <w:rPr>
          <w:rFonts w:ascii="Arial" w:hAnsi="Arial" w:cs="Arial"/>
          <w:b/>
          <w:smallCaps/>
          <w:sz w:val="24"/>
          <w:szCs w:val="24"/>
        </w:rPr>
      </w:pPr>
      <w:hyperlink r:id="rId151" w:history="1">
        <w:r>
          <w:rPr>
            <w:rStyle w:val="Hyperlink"/>
            <w:rFonts w:ascii="Arial" w:hAnsi="Arial" w:cs="Arial"/>
            <w:b/>
            <w:smallCaps/>
            <w:sz w:val="24"/>
            <w:szCs w:val="24"/>
          </w:rPr>
          <w:t>Cleveland Heights-University Heights school board draws new middle school attendance boundaries</w:t>
        </w:r>
      </w:hyperlink>
      <w:r>
        <w:rPr>
          <w:rFonts w:ascii="Arial" w:hAnsi="Arial" w:cs="Arial"/>
          <w:b/>
          <w:smallCaps/>
          <w:sz w:val="24"/>
          <w:szCs w:val="24"/>
        </w:rPr>
        <w:t xml:space="preserve"> Northeast Ohio Media Group</w:t>
      </w:r>
    </w:p>
    <w:p w:rsidR="00F20931" w:rsidRPr="00F20931" w:rsidRDefault="00F20931" w:rsidP="00E60704">
      <w:pPr>
        <w:spacing w:line="240" w:lineRule="auto"/>
        <w:rPr>
          <w:rFonts w:ascii="Arial" w:hAnsi="Arial" w:cs="Arial"/>
          <w:b/>
          <w:smallCaps/>
          <w:sz w:val="24"/>
          <w:szCs w:val="24"/>
        </w:rPr>
      </w:pPr>
      <w:hyperlink r:id="rId152" w:history="1">
        <w:r>
          <w:rPr>
            <w:rStyle w:val="Hyperlink"/>
            <w:rFonts w:ascii="Arial" w:hAnsi="Arial" w:cs="Arial"/>
            <w:b/>
            <w:smallCaps/>
            <w:sz w:val="24"/>
            <w:szCs w:val="24"/>
          </w:rPr>
          <w:t>Cleveland Heights-University Heights school district launches national search for next superintendent</w:t>
        </w:r>
      </w:hyperlink>
      <w:r>
        <w:rPr>
          <w:rFonts w:ascii="Arial" w:hAnsi="Arial" w:cs="Arial"/>
          <w:b/>
          <w:smallCaps/>
          <w:sz w:val="24"/>
          <w:szCs w:val="24"/>
        </w:rPr>
        <w:t xml:space="preserve"> Northeast Ohio Media Group</w:t>
      </w:r>
    </w:p>
    <w:p w:rsidR="00E60704" w:rsidRDefault="00E60704" w:rsidP="00E60704">
      <w:pPr>
        <w:spacing w:line="240" w:lineRule="auto"/>
        <w:rPr>
          <w:rFonts w:ascii="Arial" w:hAnsi="Arial" w:cs="Arial"/>
          <w:b/>
          <w:i/>
          <w:smallCaps/>
          <w:sz w:val="24"/>
          <w:szCs w:val="24"/>
        </w:rPr>
      </w:pPr>
      <w:r w:rsidRPr="00A57B9E">
        <w:rPr>
          <w:rFonts w:ascii="Arial" w:hAnsi="Arial" w:cs="Arial"/>
          <w:b/>
          <w:i/>
          <w:smallCaps/>
          <w:sz w:val="24"/>
          <w:szCs w:val="24"/>
        </w:rPr>
        <w:t>Fairview Park</w:t>
      </w:r>
    </w:p>
    <w:p w:rsidR="00AB7E43" w:rsidRDefault="00AB7E43" w:rsidP="00E60704">
      <w:pPr>
        <w:spacing w:line="240" w:lineRule="auto"/>
        <w:rPr>
          <w:rFonts w:ascii="Arial" w:hAnsi="Arial" w:cs="Arial"/>
          <w:b/>
          <w:smallCaps/>
          <w:sz w:val="24"/>
          <w:szCs w:val="24"/>
        </w:rPr>
      </w:pPr>
      <w:hyperlink r:id="rId153" w:history="1">
        <w:r>
          <w:rPr>
            <w:rStyle w:val="Hyperlink"/>
            <w:rFonts w:ascii="Arial" w:hAnsi="Arial" w:cs="Arial"/>
            <w:b/>
            <w:smallCaps/>
            <w:sz w:val="24"/>
            <w:szCs w:val="24"/>
          </w:rPr>
          <w:t>Safe Routes to School process enters next phase in Fairview Park</w:t>
        </w:r>
      </w:hyperlink>
      <w:r>
        <w:rPr>
          <w:rFonts w:ascii="Arial" w:hAnsi="Arial" w:cs="Arial"/>
          <w:b/>
          <w:smallCaps/>
          <w:sz w:val="24"/>
          <w:szCs w:val="24"/>
        </w:rPr>
        <w:t xml:space="preserve"> Sun News</w:t>
      </w:r>
    </w:p>
    <w:p w:rsidR="00AB7E43" w:rsidRPr="00AB7E43" w:rsidRDefault="00787103" w:rsidP="00E60704">
      <w:pPr>
        <w:spacing w:line="240" w:lineRule="auto"/>
        <w:rPr>
          <w:rFonts w:ascii="Arial" w:hAnsi="Arial" w:cs="Arial"/>
          <w:b/>
          <w:smallCaps/>
          <w:sz w:val="24"/>
          <w:szCs w:val="24"/>
        </w:rPr>
      </w:pPr>
      <w:hyperlink r:id="rId154" w:history="1">
        <w:r>
          <w:rPr>
            <w:rStyle w:val="Hyperlink"/>
            <w:rFonts w:ascii="Arial" w:hAnsi="Arial" w:cs="Arial"/>
            <w:b/>
            <w:smallCaps/>
            <w:sz w:val="24"/>
            <w:szCs w:val="24"/>
          </w:rPr>
          <w:t>One more Fairview Park school district official suddenly resigns</w:t>
        </w:r>
      </w:hyperlink>
      <w:r>
        <w:rPr>
          <w:rFonts w:ascii="Arial" w:hAnsi="Arial" w:cs="Arial"/>
          <w:b/>
          <w:smallCaps/>
          <w:sz w:val="24"/>
          <w:szCs w:val="24"/>
        </w:rPr>
        <w:t xml:space="preserve"> Sun News</w:t>
      </w:r>
    </w:p>
    <w:p w:rsidR="00E60704" w:rsidRDefault="00E60704" w:rsidP="00E60704">
      <w:pPr>
        <w:spacing w:line="240" w:lineRule="auto"/>
        <w:rPr>
          <w:rFonts w:ascii="Arial" w:hAnsi="Arial" w:cs="Arial"/>
          <w:b/>
          <w:i/>
          <w:smallCaps/>
          <w:sz w:val="24"/>
          <w:szCs w:val="24"/>
        </w:rPr>
      </w:pPr>
      <w:r w:rsidRPr="00A57B9E">
        <w:rPr>
          <w:rFonts w:ascii="Arial" w:hAnsi="Arial" w:cs="Arial"/>
          <w:b/>
          <w:i/>
          <w:smallCaps/>
          <w:sz w:val="24"/>
          <w:szCs w:val="24"/>
        </w:rPr>
        <w:t>Lakewood</w:t>
      </w:r>
    </w:p>
    <w:p w:rsidR="00787103" w:rsidRPr="00787103" w:rsidRDefault="00787103" w:rsidP="00E60704">
      <w:pPr>
        <w:spacing w:line="240" w:lineRule="auto"/>
        <w:rPr>
          <w:rFonts w:ascii="Arial" w:hAnsi="Arial" w:cs="Arial"/>
          <w:b/>
          <w:smallCaps/>
          <w:sz w:val="24"/>
          <w:szCs w:val="24"/>
        </w:rPr>
      </w:pPr>
      <w:hyperlink r:id="rId155" w:history="1">
        <w:r>
          <w:rPr>
            <w:rStyle w:val="Hyperlink"/>
            <w:rFonts w:ascii="Arial" w:hAnsi="Arial" w:cs="Arial"/>
            <w:b/>
            <w:smallCaps/>
            <w:sz w:val="24"/>
            <w:szCs w:val="24"/>
          </w:rPr>
          <w:t>Lakewood schools get funding for new buildings and renovations: Year in Review 2013</w:t>
        </w:r>
      </w:hyperlink>
      <w:r>
        <w:rPr>
          <w:rFonts w:ascii="Arial" w:hAnsi="Arial" w:cs="Arial"/>
          <w:b/>
          <w:smallCaps/>
          <w:sz w:val="24"/>
          <w:szCs w:val="24"/>
        </w:rPr>
        <w:t xml:space="preserve"> Northeast Ohio Media Group</w:t>
      </w:r>
    </w:p>
    <w:p w:rsidR="00E60704" w:rsidRDefault="00E60704" w:rsidP="00E60704">
      <w:pPr>
        <w:spacing w:line="240" w:lineRule="auto"/>
        <w:rPr>
          <w:rFonts w:ascii="Arial" w:hAnsi="Arial" w:cs="Arial"/>
          <w:b/>
          <w:i/>
          <w:smallCaps/>
          <w:sz w:val="24"/>
          <w:szCs w:val="24"/>
        </w:rPr>
      </w:pPr>
      <w:r w:rsidRPr="00A57B9E">
        <w:rPr>
          <w:rFonts w:ascii="Arial" w:hAnsi="Arial" w:cs="Arial"/>
          <w:b/>
          <w:i/>
          <w:smallCaps/>
          <w:sz w:val="24"/>
          <w:szCs w:val="24"/>
        </w:rPr>
        <w:t>Olmsted Falls</w:t>
      </w:r>
    </w:p>
    <w:p w:rsidR="00787103" w:rsidRPr="00787103" w:rsidRDefault="00787103" w:rsidP="00E60704">
      <w:pPr>
        <w:spacing w:line="240" w:lineRule="auto"/>
        <w:rPr>
          <w:rFonts w:ascii="Arial" w:hAnsi="Arial" w:cs="Arial"/>
          <w:b/>
          <w:smallCaps/>
          <w:sz w:val="24"/>
          <w:szCs w:val="24"/>
        </w:rPr>
      </w:pPr>
      <w:hyperlink r:id="rId156" w:history="1">
        <w:r>
          <w:rPr>
            <w:rStyle w:val="Hyperlink"/>
            <w:rFonts w:ascii="Arial" w:hAnsi="Arial" w:cs="Arial"/>
            <w:b/>
            <w:smallCaps/>
            <w:sz w:val="24"/>
            <w:szCs w:val="24"/>
          </w:rPr>
          <w:t>Olmsted Falls school district puts failed $15 million high school bond issue back on the ballot</w:t>
        </w:r>
      </w:hyperlink>
      <w:r>
        <w:rPr>
          <w:rFonts w:ascii="Arial" w:hAnsi="Arial" w:cs="Arial"/>
          <w:b/>
          <w:smallCaps/>
          <w:sz w:val="24"/>
          <w:szCs w:val="24"/>
        </w:rPr>
        <w:t xml:space="preserve"> Northeast Ohio Media Group</w:t>
      </w:r>
    </w:p>
    <w:p w:rsidR="00E60704" w:rsidRDefault="00E60704" w:rsidP="00E60704">
      <w:pPr>
        <w:spacing w:line="240" w:lineRule="auto"/>
        <w:rPr>
          <w:rFonts w:ascii="Arial" w:hAnsi="Arial" w:cs="Arial"/>
          <w:b/>
          <w:i/>
          <w:smallCaps/>
          <w:sz w:val="24"/>
          <w:szCs w:val="24"/>
        </w:rPr>
      </w:pPr>
      <w:r w:rsidRPr="00A57B9E">
        <w:rPr>
          <w:rFonts w:ascii="Arial" w:hAnsi="Arial" w:cs="Arial"/>
          <w:b/>
          <w:i/>
          <w:smallCaps/>
          <w:sz w:val="24"/>
          <w:szCs w:val="24"/>
        </w:rPr>
        <w:t>Parma</w:t>
      </w:r>
    </w:p>
    <w:p w:rsidR="00735E49" w:rsidRDefault="00735E49" w:rsidP="00E60704">
      <w:pPr>
        <w:spacing w:line="240" w:lineRule="auto"/>
        <w:rPr>
          <w:rFonts w:ascii="Arial" w:hAnsi="Arial" w:cs="Arial"/>
          <w:b/>
          <w:smallCaps/>
          <w:sz w:val="24"/>
          <w:szCs w:val="24"/>
        </w:rPr>
      </w:pPr>
      <w:hyperlink r:id="rId157" w:history="1">
        <w:r>
          <w:rPr>
            <w:rStyle w:val="Hyperlink"/>
            <w:rFonts w:ascii="Arial" w:hAnsi="Arial" w:cs="Arial"/>
            <w:b/>
            <w:smallCaps/>
            <w:sz w:val="24"/>
            <w:szCs w:val="24"/>
          </w:rPr>
          <w:t xml:space="preserve">Parma schools administrators once again allowed to attend board meetings </w:t>
        </w:r>
      </w:hyperlink>
      <w:r>
        <w:rPr>
          <w:rFonts w:ascii="Arial" w:hAnsi="Arial" w:cs="Arial"/>
          <w:b/>
          <w:smallCaps/>
          <w:sz w:val="24"/>
          <w:szCs w:val="24"/>
        </w:rPr>
        <w:t xml:space="preserve"> Northeast Ohio Media Group</w:t>
      </w:r>
    </w:p>
    <w:p w:rsidR="00FB4181" w:rsidRPr="00735E49" w:rsidRDefault="00FB4181" w:rsidP="00E60704">
      <w:pPr>
        <w:spacing w:line="240" w:lineRule="auto"/>
        <w:rPr>
          <w:rFonts w:ascii="Arial" w:hAnsi="Arial" w:cs="Arial"/>
          <w:b/>
          <w:smallCaps/>
          <w:sz w:val="24"/>
          <w:szCs w:val="24"/>
        </w:rPr>
      </w:pPr>
      <w:hyperlink r:id="rId158" w:history="1">
        <w:r>
          <w:rPr>
            <w:rStyle w:val="Hyperlink"/>
            <w:rFonts w:ascii="Arial" w:hAnsi="Arial" w:cs="Arial"/>
            <w:b/>
            <w:smallCaps/>
            <w:sz w:val="24"/>
            <w:szCs w:val="24"/>
          </w:rPr>
          <w:t>Parma schools expected to place renewal levy on May ballot</w:t>
        </w:r>
      </w:hyperlink>
      <w:r>
        <w:rPr>
          <w:rFonts w:ascii="Arial" w:hAnsi="Arial" w:cs="Arial"/>
          <w:b/>
          <w:smallCaps/>
          <w:sz w:val="24"/>
          <w:szCs w:val="24"/>
        </w:rPr>
        <w:t xml:space="preserve"> Northeast Ohio Media Group</w:t>
      </w:r>
    </w:p>
    <w:p w:rsidR="00E60704" w:rsidRDefault="00E60704" w:rsidP="00E60704">
      <w:pPr>
        <w:spacing w:line="240" w:lineRule="auto"/>
        <w:rPr>
          <w:rFonts w:ascii="Arial" w:hAnsi="Arial" w:cs="Arial"/>
          <w:b/>
          <w:i/>
          <w:smallCaps/>
          <w:sz w:val="24"/>
          <w:szCs w:val="24"/>
        </w:rPr>
      </w:pPr>
      <w:r w:rsidRPr="00A57B9E">
        <w:rPr>
          <w:rFonts w:ascii="Arial" w:hAnsi="Arial" w:cs="Arial"/>
          <w:b/>
          <w:i/>
          <w:smallCaps/>
          <w:sz w:val="24"/>
          <w:szCs w:val="24"/>
        </w:rPr>
        <w:lastRenderedPageBreak/>
        <w:t>Strongsville</w:t>
      </w:r>
    </w:p>
    <w:p w:rsidR="00A9016A" w:rsidRPr="00A9016A" w:rsidRDefault="00A9016A" w:rsidP="00E60704">
      <w:pPr>
        <w:spacing w:line="240" w:lineRule="auto"/>
        <w:rPr>
          <w:rFonts w:ascii="Arial" w:hAnsi="Arial" w:cs="Arial"/>
          <w:b/>
          <w:smallCaps/>
          <w:sz w:val="24"/>
          <w:szCs w:val="24"/>
        </w:rPr>
      </w:pPr>
      <w:hyperlink r:id="rId159" w:history="1">
        <w:r>
          <w:rPr>
            <w:rStyle w:val="Hyperlink"/>
            <w:rFonts w:ascii="Arial" w:hAnsi="Arial" w:cs="Arial"/>
            <w:b/>
            <w:smallCaps/>
            <w:sz w:val="24"/>
            <w:szCs w:val="24"/>
          </w:rPr>
          <w:t>Strongsville Board of Education approves owner's-agent contract for proposed middle school</w:t>
        </w:r>
      </w:hyperlink>
      <w:r>
        <w:rPr>
          <w:rFonts w:ascii="Arial" w:hAnsi="Arial" w:cs="Arial"/>
          <w:b/>
          <w:smallCaps/>
          <w:sz w:val="24"/>
          <w:szCs w:val="24"/>
        </w:rPr>
        <w:t xml:space="preserve"> Northeast Ohio Media Group</w:t>
      </w:r>
    </w:p>
    <w:p w:rsidR="00ED2342" w:rsidRDefault="00ED2342" w:rsidP="00C17070">
      <w:pPr>
        <w:spacing w:after="0" w:line="240" w:lineRule="auto"/>
        <w:jc w:val="center"/>
        <w:rPr>
          <w:rFonts w:ascii="Arial" w:hAnsi="Arial" w:cs="Arial"/>
          <w:b/>
          <w:smallCaps/>
          <w:sz w:val="28"/>
          <w:szCs w:val="28"/>
        </w:rPr>
      </w:pPr>
    </w:p>
    <w:sectPr w:rsidR="00ED2342" w:rsidSect="00322FFB">
      <w:footerReference w:type="even" r:id="rId160"/>
      <w:footerReference w:type="default" r:id="rId161"/>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918" w:rsidRDefault="00F61918">
      <w:r>
        <w:separator/>
      </w:r>
    </w:p>
  </w:endnote>
  <w:endnote w:type="continuationSeparator" w:id="0">
    <w:p w:rsidR="00F61918" w:rsidRDefault="00F61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918" w:rsidRDefault="004630D5" w:rsidP="00EA4A8F">
    <w:pPr>
      <w:pStyle w:val="Footer"/>
      <w:framePr w:wrap="around" w:vAnchor="text" w:hAnchor="margin" w:xAlign="right" w:y="1"/>
      <w:rPr>
        <w:rStyle w:val="PageNumber"/>
      </w:rPr>
    </w:pPr>
    <w:r>
      <w:rPr>
        <w:rStyle w:val="PageNumber"/>
      </w:rPr>
      <w:fldChar w:fldCharType="begin"/>
    </w:r>
    <w:r w:rsidR="00F61918">
      <w:rPr>
        <w:rStyle w:val="PageNumber"/>
      </w:rPr>
      <w:instrText xml:space="preserve">PAGE  </w:instrText>
    </w:r>
    <w:r>
      <w:rPr>
        <w:rStyle w:val="PageNumber"/>
      </w:rPr>
      <w:fldChar w:fldCharType="end"/>
    </w:r>
  </w:p>
  <w:p w:rsidR="00F61918" w:rsidRDefault="00F61918"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918" w:rsidRDefault="00F61918"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918" w:rsidRDefault="00F61918">
      <w:r>
        <w:separator/>
      </w:r>
    </w:p>
  </w:footnote>
  <w:footnote w:type="continuationSeparator" w:id="0">
    <w:p w:rsidR="00F61918" w:rsidRDefault="00F61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92"/>
    <w:rsid w:val="00005B12"/>
    <w:rsid w:val="00005E63"/>
    <w:rsid w:val="0000654B"/>
    <w:rsid w:val="00006640"/>
    <w:rsid w:val="00006EB6"/>
    <w:rsid w:val="000071D3"/>
    <w:rsid w:val="000072E6"/>
    <w:rsid w:val="00007884"/>
    <w:rsid w:val="000079BB"/>
    <w:rsid w:val="00007F20"/>
    <w:rsid w:val="0001034D"/>
    <w:rsid w:val="00010653"/>
    <w:rsid w:val="00010851"/>
    <w:rsid w:val="00010C8C"/>
    <w:rsid w:val="00010CEF"/>
    <w:rsid w:val="00010E0B"/>
    <w:rsid w:val="00011635"/>
    <w:rsid w:val="00011DAE"/>
    <w:rsid w:val="000120A5"/>
    <w:rsid w:val="000121AE"/>
    <w:rsid w:val="00013137"/>
    <w:rsid w:val="0001343E"/>
    <w:rsid w:val="00013983"/>
    <w:rsid w:val="00013A37"/>
    <w:rsid w:val="00013DB5"/>
    <w:rsid w:val="00013E15"/>
    <w:rsid w:val="000140A5"/>
    <w:rsid w:val="000140CD"/>
    <w:rsid w:val="00014235"/>
    <w:rsid w:val="0001469E"/>
    <w:rsid w:val="000147B7"/>
    <w:rsid w:val="0001491C"/>
    <w:rsid w:val="00015996"/>
    <w:rsid w:val="00015FDB"/>
    <w:rsid w:val="00016501"/>
    <w:rsid w:val="00016CAB"/>
    <w:rsid w:val="00017608"/>
    <w:rsid w:val="000177FE"/>
    <w:rsid w:val="00017B25"/>
    <w:rsid w:val="00020052"/>
    <w:rsid w:val="00021B7D"/>
    <w:rsid w:val="00021BA5"/>
    <w:rsid w:val="00021D46"/>
    <w:rsid w:val="00022B35"/>
    <w:rsid w:val="00023B06"/>
    <w:rsid w:val="00023FDC"/>
    <w:rsid w:val="000248DE"/>
    <w:rsid w:val="000255D3"/>
    <w:rsid w:val="00025817"/>
    <w:rsid w:val="000258C0"/>
    <w:rsid w:val="0002650C"/>
    <w:rsid w:val="00026550"/>
    <w:rsid w:val="00026B2A"/>
    <w:rsid w:val="00026D8D"/>
    <w:rsid w:val="00027A7D"/>
    <w:rsid w:val="00027FA9"/>
    <w:rsid w:val="00030E94"/>
    <w:rsid w:val="00031727"/>
    <w:rsid w:val="00031798"/>
    <w:rsid w:val="00031890"/>
    <w:rsid w:val="000318FD"/>
    <w:rsid w:val="00031A39"/>
    <w:rsid w:val="00031EB2"/>
    <w:rsid w:val="000321AE"/>
    <w:rsid w:val="0003227E"/>
    <w:rsid w:val="00032A06"/>
    <w:rsid w:val="00032FFE"/>
    <w:rsid w:val="00033A06"/>
    <w:rsid w:val="00033A07"/>
    <w:rsid w:val="00033BF6"/>
    <w:rsid w:val="000340D4"/>
    <w:rsid w:val="00034DE9"/>
    <w:rsid w:val="000356E7"/>
    <w:rsid w:val="000359A9"/>
    <w:rsid w:val="00035B83"/>
    <w:rsid w:val="00036F80"/>
    <w:rsid w:val="00037413"/>
    <w:rsid w:val="000376FE"/>
    <w:rsid w:val="00037D13"/>
    <w:rsid w:val="00037D18"/>
    <w:rsid w:val="0004019B"/>
    <w:rsid w:val="000402BC"/>
    <w:rsid w:val="000402CF"/>
    <w:rsid w:val="000404C4"/>
    <w:rsid w:val="00040737"/>
    <w:rsid w:val="00040CE8"/>
    <w:rsid w:val="00040E17"/>
    <w:rsid w:val="0004108C"/>
    <w:rsid w:val="000413B6"/>
    <w:rsid w:val="000418E5"/>
    <w:rsid w:val="00041BAC"/>
    <w:rsid w:val="000422D4"/>
    <w:rsid w:val="00042A1E"/>
    <w:rsid w:val="000431CD"/>
    <w:rsid w:val="0004338E"/>
    <w:rsid w:val="0004345A"/>
    <w:rsid w:val="00043B36"/>
    <w:rsid w:val="00043D37"/>
    <w:rsid w:val="00043EE4"/>
    <w:rsid w:val="00043FBB"/>
    <w:rsid w:val="000448E5"/>
    <w:rsid w:val="00044C14"/>
    <w:rsid w:val="00044E66"/>
    <w:rsid w:val="000458CD"/>
    <w:rsid w:val="00045C68"/>
    <w:rsid w:val="00045E50"/>
    <w:rsid w:val="000465A4"/>
    <w:rsid w:val="000468B6"/>
    <w:rsid w:val="0004761F"/>
    <w:rsid w:val="00047628"/>
    <w:rsid w:val="00047AE3"/>
    <w:rsid w:val="000500FD"/>
    <w:rsid w:val="00050AB1"/>
    <w:rsid w:val="00050BFC"/>
    <w:rsid w:val="000520BC"/>
    <w:rsid w:val="00052293"/>
    <w:rsid w:val="00052737"/>
    <w:rsid w:val="00052739"/>
    <w:rsid w:val="000529A8"/>
    <w:rsid w:val="00052BE1"/>
    <w:rsid w:val="00053262"/>
    <w:rsid w:val="000537DD"/>
    <w:rsid w:val="00053A66"/>
    <w:rsid w:val="00053D0A"/>
    <w:rsid w:val="00053FAD"/>
    <w:rsid w:val="0005419D"/>
    <w:rsid w:val="00054229"/>
    <w:rsid w:val="000546EF"/>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898"/>
    <w:rsid w:val="00060918"/>
    <w:rsid w:val="00060D4F"/>
    <w:rsid w:val="0006114F"/>
    <w:rsid w:val="0006173B"/>
    <w:rsid w:val="00061E79"/>
    <w:rsid w:val="00061F17"/>
    <w:rsid w:val="0006201F"/>
    <w:rsid w:val="00062318"/>
    <w:rsid w:val="000623BC"/>
    <w:rsid w:val="00062650"/>
    <w:rsid w:val="0006305A"/>
    <w:rsid w:val="00063673"/>
    <w:rsid w:val="000636D2"/>
    <w:rsid w:val="00063FC5"/>
    <w:rsid w:val="00064ABF"/>
    <w:rsid w:val="0006502B"/>
    <w:rsid w:val="00065061"/>
    <w:rsid w:val="000655FA"/>
    <w:rsid w:val="000657A3"/>
    <w:rsid w:val="00065E6F"/>
    <w:rsid w:val="00066BF7"/>
    <w:rsid w:val="00066E63"/>
    <w:rsid w:val="00066F68"/>
    <w:rsid w:val="00066F7A"/>
    <w:rsid w:val="00067649"/>
    <w:rsid w:val="00067E9E"/>
    <w:rsid w:val="0007014D"/>
    <w:rsid w:val="000701AC"/>
    <w:rsid w:val="00070580"/>
    <w:rsid w:val="000705BA"/>
    <w:rsid w:val="000706A7"/>
    <w:rsid w:val="00070970"/>
    <w:rsid w:val="00070E42"/>
    <w:rsid w:val="00071C01"/>
    <w:rsid w:val="000726AC"/>
    <w:rsid w:val="000728C4"/>
    <w:rsid w:val="00072F03"/>
    <w:rsid w:val="00073742"/>
    <w:rsid w:val="00073A14"/>
    <w:rsid w:val="00073A2E"/>
    <w:rsid w:val="00073C2E"/>
    <w:rsid w:val="0007404D"/>
    <w:rsid w:val="0007421B"/>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8039D"/>
    <w:rsid w:val="00080B9F"/>
    <w:rsid w:val="00080D4C"/>
    <w:rsid w:val="00080E18"/>
    <w:rsid w:val="00080FFC"/>
    <w:rsid w:val="00081197"/>
    <w:rsid w:val="000816C6"/>
    <w:rsid w:val="00081DCA"/>
    <w:rsid w:val="00082247"/>
    <w:rsid w:val="000826BE"/>
    <w:rsid w:val="000830D1"/>
    <w:rsid w:val="000835CF"/>
    <w:rsid w:val="00084565"/>
    <w:rsid w:val="00086216"/>
    <w:rsid w:val="0008680B"/>
    <w:rsid w:val="00086B5D"/>
    <w:rsid w:val="00087427"/>
    <w:rsid w:val="00090029"/>
    <w:rsid w:val="00090146"/>
    <w:rsid w:val="00090162"/>
    <w:rsid w:val="00090178"/>
    <w:rsid w:val="00090299"/>
    <w:rsid w:val="00090500"/>
    <w:rsid w:val="0009053B"/>
    <w:rsid w:val="00090F16"/>
    <w:rsid w:val="00091003"/>
    <w:rsid w:val="00091F09"/>
    <w:rsid w:val="000931C4"/>
    <w:rsid w:val="000934EA"/>
    <w:rsid w:val="00094817"/>
    <w:rsid w:val="00094F1D"/>
    <w:rsid w:val="00095874"/>
    <w:rsid w:val="000959B8"/>
    <w:rsid w:val="00095A69"/>
    <w:rsid w:val="00095CB0"/>
    <w:rsid w:val="00095D51"/>
    <w:rsid w:val="00096297"/>
    <w:rsid w:val="00096732"/>
    <w:rsid w:val="00097D1A"/>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646B"/>
    <w:rsid w:val="000A671B"/>
    <w:rsid w:val="000A6906"/>
    <w:rsid w:val="000A6AFA"/>
    <w:rsid w:val="000A6CC3"/>
    <w:rsid w:val="000A71CD"/>
    <w:rsid w:val="000A731A"/>
    <w:rsid w:val="000A738D"/>
    <w:rsid w:val="000A7BF8"/>
    <w:rsid w:val="000B0371"/>
    <w:rsid w:val="000B0BA6"/>
    <w:rsid w:val="000B111D"/>
    <w:rsid w:val="000B1C41"/>
    <w:rsid w:val="000B1F56"/>
    <w:rsid w:val="000B298F"/>
    <w:rsid w:val="000B2F71"/>
    <w:rsid w:val="000B3B97"/>
    <w:rsid w:val="000B44B8"/>
    <w:rsid w:val="000B4A3B"/>
    <w:rsid w:val="000B536A"/>
    <w:rsid w:val="000B5F22"/>
    <w:rsid w:val="000B63A9"/>
    <w:rsid w:val="000B64D9"/>
    <w:rsid w:val="000B69B3"/>
    <w:rsid w:val="000B6FCF"/>
    <w:rsid w:val="000B6FE0"/>
    <w:rsid w:val="000B70A1"/>
    <w:rsid w:val="000B7175"/>
    <w:rsid w:val="000B74E8"/>
    <w:rsid w:val="000C0060"/>
    <w:rsid w:val="000C019C"/>
    <w:rsid w:val="000C052D"/>
    <w:rsid w:val="000C06CB"/>
    <w:rsid w:val="000C08B6"/>
    <w:rsid w:val="000C0A85"/>
    <w:rsid w:val="000C0B96"/>
    <w:rsid w:val="000C145A"/>
    <w:rsid w:val="000C1932"/>
    <w:rsid w:val="000C1C6D"/>
    <w:rsid w:val="000C2340"/>
    <w:rsid w:val="000C3669"/>
    <w:rsid w:val="000C3B3C"/>
    <w:rsid w:val="000C3BFF"/>
    <w:rsid w:val="000C3C1F"/>
    <w:rsid w:val="000C3D32"/>
    <w:rsid w:val="000C4E47"/>
    <w:rsid w:val="000C57D4"/>
    <w:rsid w:val="000C5952"/>
    <w:rsid w:val="000C5B2A"/>
    <w:rsid w:val="000C5C62"/>
    <w:rsid w:val="000C5CB4"/>
    <w:rsid w:val="000C5D45"/>
    <w:rsid w:val="000C5D4C"/>
    <w:rsid w:val="000C6086"/>
    <w:rsid w:val="000C6940"/>
    <w:rsid w:val="000C694E"/>
    <w:rsid w:val="000C6D88"/>
    <w:rsid w:val="000C75FA"/>
    <w:rsid w:val="000D0562"/>
    <w:rsid w:val="000D08D0"/>
    <w:rsid w:val="000D120B"/>
    <w:rsid w:val="000D1731"/>
    <w:rsid w:val="000D1A0E"/>
    <w:rsid w:val="000D1A9D"/>
    <w:rsid w:val="000D1C53"/>
    <w:rsid w:val="000D2E89"/>
    <w:rsid w:val="000D32DF"/>
    <w:rsid w:val="000D3619"/>
    <w:rsid w:val="000D3E3A"/>
    <w:rsid w:val="000D51D6"/>
    <w:rsid w:val="000D59D4"/>
    <w:rsid w:val="000D6416"/>
    <w:rsid w:val="000D6C45"/>
    <w:rsid w:val="000D6E54"/>
    <w:rsid w:val="000D6F60"/>
    <w:rsid w:val="000D7395"/>
    <w:rsid w:val="000D74DB"/>
    <w:rsid w:val="000D7B99"/>
    <w:rsid w:val="000D7C8C"/>
    <w:rsid w:val="000E01F8"/>
    <w:rsid w:val="000E05D7"/>
    <w:rsid w:val="000E0683"/>
    <w:rsid w:val="000E0CF9"/>
    <w:rsid w:val="000E0FBB"/>
    <w:rsid w:val="000E101C"/>
    <w:rsid w:val="000E103B"/>
    <w:rsid w:val="000E1130"/>
    <w:rsid w:val="000E1B3C"/>
    <w:rsid w:val="000E1C2A"/>
    <w:rsid w:val="000E2912"/>
    <w:rsid w:val="000E2B74"/>
    <w:rsid w:val="000E3160"/>
    <w:rsid w:val="000E3586"/>
    <w:rsid w:val="000E36B7"/>
    <w:rsid w:val="000E444E"/>
    <w:rsid w:val="000E4C27"/>
    <w:rsid w:val="000E515E"/>
    <w:rsid w:val="000E5AF3"/>
    <w:rsid w:val="000E5EED"/>
    <w:rsid w:val="000E6725"/>
    <w:rsid w:val="000E6F73"/>
    <w:rsid w:val="000F0211"/>
    <w:rsid w:val="000F04E4"/>
    <w:rsid w:val="000F0790"/>
    <w:rsid w:val="000F10AD"/>
    <w:rsid w:val="000F1170"/>
    <w:rsid w:val="000F1221"/>
    <w:rsid w:val="000F1494"/>
    <w:rsid w:val="000F191D"/>
    <w:rsid w:val="000F1B57"/>
    <w:rsid w:val="000F2C2F"/>
    <w:rsid w:val="000F31BC"/>
    <w:rsid w:val="000F32CA"/>
    <w:rsid w:val="000F3463"/>
    <w:rsid w:val="000F348F"/>
    <w:rsid w:val="000F360C"/>
    <w:rsid w:val="000F3CFD"/>
    <w:rsid w:val="000F454E"/>
    <w:rsid w:val="000F45D6"/>
    <w:rsid w:val="000F46F5"/>
    <w:rsid w:val="000F4A3B"/>
    <w:rsid w:val="000F5EA2"/>
    <w:rsid w:val="000F65C4"/>
    <w:rsid w:val="000F670B"/>
    <w:rsid w:val="000F69CF"/>
    <w:rsid w:val="000F6A9C"/>
    <w:rsid w:val="000F70E2"/>
    <w:rsid w:val="000F749D"/>
    <w:rsid w:val="000F757F"/>
    <w:rsid w:val="000F7E78"/>
    <w:rsid w:val="00100A1A"/>
    <w:rsid w:val="00100C6C"/>
    <w:rsid w:val="00100C76"/>
    <w:rsid w:val="00100E00"/>
    <w:rsid w:val="00100FC2"/>
    <w:rsid w:val="0010121B"/>
    <w:rsid w:val="00101A50"/>
    <w:rsid w:val="00101AAA"/>
    <w:rsid w:val="00101D01"/>
    <w:rsid w:val="001026E9"/>
    <w:rsid w:val="001026F6"/>
    <w:rsid w:val="00102B93"/>
    <w:rsid w:val="00102EFD"/>
    <w:rsid w:val="00102FFA"/>
    <w:rsid w:val="001035F4"/>
    <w:rsid w:val="0010404C"/>
    <w:rsid w:val="0010411E"/>
    <w:rsid w:val="0010438F"/>
    <w:rsid w:val="00105DAF"/>
    <w:rsid w:val="001060BB"/>
    <w:rsid w:val="00106A2B"/>
    <w:rsid w:val="0010702C"/>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7AA"/>
    <w:rsid w:val="00113ADF"/>
    <w:rsid w:val="001140AB"/>
    <w:rsid w:val="001155A5"/>
    <w:rsid w:val="0011569E"/>
    <w:rsid w:val="00115C3C"/>
    <w:rsid w:val="0011643D"/>
    <w:rsid w:val="001167F5"/>
    <w:rsid w:val="00116B96"/>
    <w:rsid w:val="001175CB"/>
    <w:rsid w:val="001200DA"/>
    <w:rsid w:val="001204D1"/>
    <w:rsid w:val="00120752"/>
    <w:rsid w:val="00120966"/>
    <w:rsid w:val="00120E36"/>
    <w:rsid w:val="00121A8C"/>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D53"/>
    <w:rsid w:val="0013770C"/>
    <w:rsid w:val="00137F6B"/>
    <w:rsid w:val="00137F9C"/>
    <w:rsid w:val="00140235"/>
    <w:rsid w:val="00140287"/>
    <w:rsid w:val="0014073B"/>
    <w:rsid w:val="00140B04"/>
    <w:rsid w:val="00140F23"/>
    <w:rsid w:val="00140F68"/>
    <w:rsid w:val="0014119A"/>
    <w:rsid w:val="001412B6"/>
    <w:rsid w:val="0014140B"/>
    <w:rsid w:val="00142384"/>
    <w:rsid w:val="00142391"/>
    <w:rsid w:val="001424BE"/>
    <w:rsid w:val="00142AE3"/>
    <w:rsid w:val="00143558"/>
    <w:rsid w:val="00143CD6"/>
    <w:rsid w:val="0014440E"/>
    <w:rsid w:val="001444DB"/>
    <w:rsid w:val="00144574"/>
    <w:rsid w:val="001448BF"/>
    <w:rsid w:val="00144C9A"/>
    <w:rsid w:val="00145F60"/>
    <w:rsid w:val="001460BC"/>
    <w:rsid w:val="001460CE"/>
    <w:rsid w:val="001463C9"/>
    <w:rsid w:val="00146520"/>
    <w:rsid w:val="00146F97"/>
    <w:rsid w:val="001476D4"/>
    <w:rsid w:val="00147C95"/>
    <w:rsid w:val="00147FC6"/>
    <w:rsid w:val="00150011"/>
    <w:rsid w:val="00150302"/>
    <w:rsid w:val="001506DE"/>
    <w:rsid w:val="00150EA0"/>
    <w:rsid w:val="0015120A"/>
    <w:rsid w:val="0015194A"/>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734"/>
    <w:rsid w:val="0016377E"/>
    <w:rsid w:val="001637CA"/>
    <w:rsid w:val="00163894"/>
    <w:rsid w:val="00164312"/>
    <w:rsid w:val="00164504"/>
    <w:rsid w:val="00164A77"/>
    <w:rsid w:val="00165244"/>
    <w:rsid w:val="001655F5"/>
    <w:rsid w:val="00165655"/>
    <w:rsid w:val="00165972"/>
    <w:rsid w:val="00165B5F"/>
    <w:rsid w:val="00165F8E"/>
    <w:rsid w:val="00166229"/>
    <w:rsid w:val="00166567"/>
    <w:rsid w:val="00166967"/>
    <w:rsid w:val="00166C83"/>
    <w:rsid w:val="00167453"/>
    <w:rsid w:val="00167723"/>
    <w:rsid w:val="001679F8"/>
    <w:rsid w:val="00167D24"/>
    <w:rsid w:val="00171120"/>
    <w:rsid w:val="00171A55"/>
    <w:rsid w:val="00171FEA"/>
    <w:rsid w:val="001728BB"/>
    <w:rsid w:val="00173488"/>
    <w:rsid w:val="001738BA"/>
    <w:rsid w:val="001738E2"/>
    <w:rsid w:val="0017409D"/>
    <w:rsid w:val="001741AC"/>
    <w:rsid w:val="00174202"/>
    <w:rsid w:val="00174219"/>
    <w:rsid w:val="00174D44"/>
    <w:rsid w:val="00175663"/>
    <w:rsid w:val="001766E0"/>
    <w:rsid w:val="00176A5B"/>
    <w:rsid w:val="00176EA1"/>
    <w:rsid w:val="00177077"/>
    <w:rsid w:val="001773C7"/>
    <w:rsid w:val="001775C8"/>
    <w:rsid w:val="001776EC"/>
    <w:rsid w:val="00177B56"/>
    <w:rsid w:val="0018032A"/>
    <w:rsid w:val="00180F5F"/>
    <w:rsid w:val="0018161F"/>
    <w:rsid w:val="001819D4"/>
    <w:rsid w:val="001821D4"/>
    <w:rsid w:val="00182A44"/>
    <w:rsid w:val="00182A81"/>
    <w:rsid w:val="00182B0B"/>
    <w:rsid w:val="00182F7B"/>
    <w:rsid w:val="001830DA"/>
    <w:rsid w:val="00183583"/>
    <w:rsid w:val="00183E94"/>
    <w:rsid w:val="001844A8"/>
    <w:rsid w:val="00185189"/>
    <w:rsid w:val="001853D2"/>
    <w:rsid w:val="0018596A"/>
    <w:rsid w:val="0018604E"/>
    <w:rsid w:val="001860A3"/>
    <w:rsid w:val="00186AEE"/>
    <w:rsid w:val="0018777D"/>
    <w:rsid w:val="00187D68"/>
    <w:rsid w:val="00187F33"/>
    <w:rsid w:val="00190362"/>
    <w:rsid w:val="00190C68"/>
    <w:rsid w:val="00190E3E"/>
    <w:rsid w:val="001920C4"/>
    <w:rsid w:val="00192235"/>
    <w:rsid w:val="00192843"/>
    <w:rsid w:val="00192EC7"/>
    <w:rsid w:val="00193500"/>
    <w:rsid w:val="00193C1F"/>
    <w:rsid w:val="0019442E"/>
    <w:rsid w:val="0019479B"/>
    <w:rsid w:val="001947DB"/>
    <w:rsid w:val="00194B9C"/>
    <w:rsid w:val="00195436"/>
    <w:rsid w:val="00195735"/>
    <w:rsid w:val="00195A2F"/>
    <w:rsid w:val="00196476"/>
    <w:rsid w:val="001967CA"/>
    <w:rsid w:val="00196AA8"/>
    <w:rsid w:val="00196DF8"/>
    <w:rsid w:val="00197EC0"/>
    <w:rsid w:val="00197EE1"/>
    <w:rsid w:val="001A0D6A"/>
    <w:rsid w:val="001A0DD3"/>
    <w:rsid w:val="001A1374"/>
    <w:rsid w:val="001A16E7"/>
    <w:rsid w:val="001A17B8"/>
    <w:rsid w:val="001A1936"/>
    <w:rsid w:val="001A19DB"/>
    <w:rsid w:val="001A1A2F"/>
    <w:rsid w:val="001A1BD9"/>
    <w:rsid w:val="001A1CB5"/>
    <w:rsid w:val="001A251F"/>
    <w:rsid w:val="001A258B"/>
    <w:rsid w:val="001A2F57"/>
    <w:rsid w:val="001A3053"/>
    <w:rsid w:val="001A30EA"/>
    <w:rsid w:val="001A3590"/>
    <w:rsid w:val="001A3B7A"/>
    <w:rsid w:val="001A41FE"/>
    <w:rsid w:val="001A420F"/>
    <w:rsid w:val="001A450D"/>
    <w:rsid w:val="001A46F1"/>
    <w:rsid w:val="001A4740"/>
    <w:rsid w:val="001A4814"/>
    <w:rsid w:val="001A49B7"/>
    <w:rsid w:val="001A4C51"/>
    <w:rsid w:val="001A53A4"/>
    <w:rsid w:val="001A569F"/>
    <w:rsid w:val="001A5C90"/>
    <w:rsid w:val="001A6044"/>
    <w:rsid w:val="001A6204"/>
    <w:rsid w:val="001A6B9F"/>
    <w:rsid w:val="001A7976"/>
    <w:rsid w:val="001A79CA"/>
    <w:rsid w:val="001A79DD"/>
    <w:rsid w:val="001B00AA"/>
    <w:rsid w:val="001B0103"/>
    <w:rsid w:val="001B0B31"/>
    <w:rsid w:val="001B0BA2"/>
    <w:rsid w:val="001B0CDA"/>
    <w:rsid w:val="001B16B4"/>
    <w:rsid w:val="001B2002"/>
    <w:rsid w:val="001B294C"/>
    <w:rsid w:val="001B2FC4"/>
    <w:rsid w:val="001B3740"/>
    <w:rsid w:val="001B3DDE"/>
    <w:rsid w:val="001B445E"/>
    <w:rsid w:val="001B4770"/>
    <w:rsid w:val="001B5839"/>
    <w:rsid w:val="001B5DC5"/>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499"/>
    <w:rsid w:val="001C247E"/>
    <w:rsid w:val="001C26E3"/>
    <w:rsid w:val="001C2B96"/>
    <w:rsid w:val="001C35BD"/>
    <w:rsid w:val="001C38FB"/>
    <w:rsid w:val="001C3B2A"/>
    <w:rsid w:val="001C409D"/>
    <w:rsid w:val="001C4325"/>
    <w:rsid w:val="001C54EA"/>
    <w:rsid w:val="001C553A"/>
    <w:rsid w:val="001C5858"/>
    <w:rsid w:val="001C63C1"/>
    <w:rsid w:val="001C6739"/>
    <w:rsid w:val="001C71EA"/>
    <w:rsid w:val="001C7895"/>
    <w:rsid w:val="001D00E3"/>
    <w:rsid w:val="001D03AD"/>
    <w:rsid w:val="001D1AD9"/>
    <w:rsid w:val="001D21DA"/>
    <w:rsid w:val="001D25D8"/>
    <w:rsid w:val="001D2BA9"/>
    <w:rsid w:val="001D2C18"/>
    <w:rsid w:val="001D33FB"/>
    <w:rsid w:val="001D43D4"/>
    <w:rsid w:val="001D44C9"/>
    <w:rsid w:val="001D4F01"/>
    <w:rsid w:val="001D4F83"/>
    <w:rsid w:val="001D5649"/>
    <w:rsid w:val="001D5664"/>
    <w:rsid w:val="001D607A"/>
    <w:rsid w:val="001D60CF"/>
    <w:rsid w:val="001D6B62"/>
    <w:rsid w:val="001D7858"/>
    <w:rsid w:val="001D7A7C"/>
    <w:rsid w:val="001E0F61"/>
    <w:rsid w:val="001E1247"/>
    <w:rsid w:val="001E145F"/>
    <w:rsid w:val="001E1922"/>
    <w:rsid w:val="001E1C55"/>
    <w:rsid w:val="001E1DCE"/>
    <w:rsid w:val="001E241A"/>
    <w:rsid w:val="001E24F1"/>
    <w:rsid w:val="001E257A"/>
    <w:rsid w:val="001E3F0A"/>
    <w:rsid w:val="001E40C4"/>
    <w:rsid w:val="001E4B87"/>
    <w:rsid w:val="001E4E8B"/>
    <w:rsid w:val="001E517B"/>
    <w:rsid w:val="001E5849"/>
    <w:rsid w:val="001E5911"/>
    <w:rsid w:val="001E5B41"/>
    <w:rsid w:val="001E6126"/>
    <w:rsid w:val="001E70C3"/>
    <w:rsid w:val="001E7150"/>
    <w:rsid w:val="001E7297"/>
    <w:rsid w:val="001E7410"/>
    <w:rsid w:val="001E77DD"/>
    <w:rsid w:val="001E7B2C"/>
    <w:rsid w:val="001F00CC"/>
    <w:rsid w:val="001F0313"/>
    <w:rsid w:val="001F0552"/>
    <w:rsid w:val="001F07F4"/>
    <w:rsid w:val="001F0DA0"/>
    <w:rsid w:val="001F1025"/>
    <w:rsid w:val="001F2028"/>
    <w:rsid w:val="001F2A06"/>
    <w:rsid w:val="001F3805"/>
    <w:rsid w:val="001F4309"/>
    <w:rsid w:val="001F4366"/>
    <w:rsid w:val="001F455A"/>
    <w:rsid w:val="001F4A3C"/>
    <w:rsid w:val="001F4B53"/>
    <w:rsid w:val="001F4DD2"/>
    <w:rsid w:val="001F5623"/>
    <w:rsid w:val="001F5B71"/>
    <w:rsid w:val="001F6507"/>
    <w:rsid w:val="001F69BC"/>
    <w:rsid w:val="001F6E01"/>
    <w:rsid w:val="001F6EFF"/>
    <w:rsid w:val="001F6F33"/>
    <w:rsid w:val="001F7130"/>
    <w:rsid w:val="001F7150"/>
    <w:rsid w:val="001F7186"/>
    <w:rsid w:val="001F72C6"/>
    <w:rsid w:val="001F7354"/>
    <w:rsid w:val="001F7476"/>
    <w:rsid w:val="001F7B49"/>
    <w:rsid w:val="00200348"/>
    <w:rsid w:val="00200394"/>
    <w:rsid w:val="00201E2A"/>
    <w:rsid w:val="0020244B"/>
    <w:rsid w:val="00202F2B"/>
    <w:rsid w:val="00203267"/>
    <w:rsid w:val="002034A1"/>
    <w:rsid w:val="00203882"/>
    <w:rsid w:val="00203BCB"/>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100FB"/>
    <w:rsid w:val="00210498"/>
    <w:rsid w:val="002104FA"/>
    <w:rsid w:val="00210962"/>
    <w:rsid w:val="002111C6"/>
    <w:rsid w:val="002117A7"/>
    <w:rsid w:val="002117A8"/>
    <w:rsid w:val="002119E4"/>
    <w:rsid w:val="00211B61"/>
    <w:rsid w:val="00211BFF"/>
    <w:rsid w:val="00212EAB"/>
    <w:rsid w:val="00212FBD"/>
    <w:rsid w:val="0021301B"/>
    <w:rsid w:val="0021323B"/>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4DB2"/>
    <w:rsid w:val="00225AD2"/>
    <w:rsid w:val="00225C95"/>
    <w:rsid w:val="00226394"/>
    <w:rsid w:val="00226523"/>
    <w:rsid w:val="002267A4"/>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9CA"/>
    <w:rsid w:val="00233944"/>
    <w:rsid w:val="0023416E"/>
    <w:rsid w:val="002343D6"/>
    <w:rsid w:val="002347D0"/>
    <w:rsid w:val="00234937"/>
    <w:rsid w:val="0023544B"/>
    <w:rsid w:val="002355B4"/>
    <w:rsid w:val="0023565B"/>
    <w:rsid w:val="00235E0B"/>
    <w:rsid w:val="00236297"/>
    <w:rsid w:val="0023636C"/>
    <w:rsid w:val="00236613"/>
    <w:rsid w:val="00236962"/>
    <w:rsid w:val="00236EA0"/>
    <w:rsid w:val="0023716D"/>
    <w:rsid w:val="002376EA"/>
    <w:rsid w:val="0023791C"/>
    <w:rsid w:val="0024050E"/>
    <w:rsid w:val="0024096A"/>
    <w:rsid w:val="00240E02"/>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D65"/>
    <w:rsid w:val="00256D92"/>
    <w:rsid w:val="002571F2"/>
    <w:rsid w:val="002574C5"/>
    <w:rsid w:val="0025779D"/>
    <w:rsid w:val="002577E8"/>
    <w:rsid w:val="0025793D"/>
    <w:rsid w:val="00257C2B"/>
    <w:rsid w:val="002601D2"/>
    <w:rsid w:val="0026068F"/>
    <w:rsid w:val="00260708"/>
    <w:rsid w:val="00260F2D"/>
    <w:rsid w:val="00260FC3"/>
    <w:rsid w:val="00261D53"/>
    <w:rsid w:val="00261DBC"/>
    <w:rsid w:val="002620F7"/>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700B3"/>
    <w:rsid w:val="0027052C"/>
    <w:rsid w:val="00270639"/>
    <w:rsid w:val="0027099C"/>
    <w:rsid w:val="00270CBA"/>
    <w:rsid w:val="00271191"/>
    <w:rsid w:val="00271E9D"/>
    <w:rsid w:val="002733AC"/>
    <w:rsid w:val="002741AF"/>
    <w:rsid w:val="00274F99"/>
    <w:rsid w:val="00275401"/>
    <w:rsid w:val="00275590"/>
    <w:rsid w:val="002760B9"/>
    <w:rsid w:val="0027622C"/>
    <w:rsid w:val="0027678B"/>
    <w:rsid w:val="00276A1C"/>
    <w:rsid w:val="00276B6A"/>
    <w:rsid w:val="00276DFC"/>
    <w:rsid w:val="0027715D"/>
    <w:rsid w:val="0027740E"/>
    <w:rsid w:val="002776FD"/>
    <w:rsid w:val="002809E3"/>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FEF"/>
    <w:rsid w:val="00287235"/>
    <w:rsid w:val="00287A24"/>
    <w:rsid w:val="00287CE9"/>
    <w:rsid w:val="00287F1E"/>
    <w:rsid w:val="00287FE2"/>
    <w:rsid w:val="00291711"/>
    <w:rsid w:val="00292180"/>
    <w:rsid w:val="00292197"/>
    <w:rsid w:val="00292398"/>
    <w:rsid w:val="002926F4"/>
    <w:rsid w:val="002930BD"/>
    <w:rsid w:val="002933B8"/>
    <w:rsid w:val="00293617"/>
    <w:rsid w:val="002937A3"/>
    <w:rsid w:val="00293979"/>
    <w:rsid w:val="00293D49"/>
    <w:rsid w:val="00294147"/>
    <w:rsid w:val="002941D9"/>
    <w:rsid w:val="00294597"/>
    <w:rsid w:val="00294DFD"/>
    <w:rsid w:val="00296290"/>
    <w:rsid w:val="002965A1"/>
    <w:rsid w:val="00296ADB"/>
    <w:rsid w:val="00296CF2"/>
    <w:rsid w:val="00296F55"/>
    <w:rsid w:val="002A0346"/>
    <w:rsid w:val="002A0497"/>
    <w:rsid w:val="002A04CD"/>
    <w:rsid w:val="002A075B"/>
    <w:rsid w:val="002A08DA"/>
    <w:rsid w:val="002A0E8B"/>
    <w:rsid w:val="002A13B6"/>
    <w:rsid w:val="002A1608"/>
    <w:rsid w:val="002A1C96"/>
    <w:rsid w:val="002A1CC5"/>
    <w:rsid w:val="002A1D3A"/>
    <w:rsid w:val="002A207C"/>
    <w:rsid w:val="002A2A3A"/>
    <w:rsid w:val="002A3066"/>
    <w:rsid w:val="002A3206"/>
    <w:rsid w:val="002A34E4"/>
    <w:rsid w:val="002A38A5"/>
    <w:rsid w:val="002A3A86"/>
    <w:rsid w:val="002A3BE6"/>
    <w:rsid w:val="002A4080"/>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5C6"/>
    <w:rsid w:val="002B273D"/>
    <w:rsid w:val="002B372F"/>
    <w:rsid w:val="002B3977"/>
    <w:rsid w:val="002B4E78"/>
    <w:rsid w:val="002B522C"/>
    <w:rsid w:val="002B53AE"/>
    <w:rsid w:val="002B5DC7"/>
    <w:rsid w:val="002B5F94"/>
    <w:rsid w:val="002B649B"/>
    <w:rsid w:val="002B73A2"/>
    <w:rsid w:val="002B77ED"/>
    <w:rsid w:val="002B7ADD"/>
    <w:rsid w:val="002C1037"/>
    <w:rsid w:val="002C17F8"/>
    <w:rsid w:val="002C1DD8"/>
    <w:rsid w:val="002C217E"/>
    <w:rsid w:val="002C365B"/>
    <w:rsid w:val="002C3752"/>
    <w:rsid w:val="002C3CD6"/>
    <w:rsid w:val="002C3E8A"/>
    <w:rsid w:val="002C41DB"/>
    <w:rsid w:val="002C43CB"/>
    <w:rsid w:val="002C4FA8"/>
    <w:rsid w:val="002C502B"/>
    <w:rsid w:val="002C5548"/>
    <w:rsid w:val="002C580D"/>
    <w:rsid w:val="002C5CC2"/>
    <w:rsid w:val="002C6983"/>
    <w:rsid w:val="002C6A34"/>
    <w:rsid w:val="002C6C9A"/>
    <w:rsid w:val="002C6CC3"/>
    <w:rsid w:val="002C7150"/>
    <w:rsid w:val="002C7281"/>
    <w:rsid w:val="002C7328"/>
    <w:rsid w:val="002C740F"/>
    <w:rsid w:val="002C7845"/>
    <w:rsid w:val="002D08EE"/>
    <w:rsid w:val="002D0C22"/>
    <w:rsid w:val="002D0DE7"/>
    <w:rsid w:val="002D0EC5"/>
    <w:rsid w:val="002D1049"/>
    <w:rsid w:val="002D1CF6"/>
    <w:rsid w:val="002D1E96"/>
    <w:rsid w:val="002D22A6"/>
    <w:rsid w:val="002D27A4"/>
    <w:rsid w:val="002D2B4A"/>
    <w:rsid w:val="002D34C4"/>
    <w:rsid w:val="002D3534"/>
    <w:rsid w:val="002D3666"/>
    <w:rsid w:val="002D3A42"/>
    <w:rsid w:val="002D3FCB"/>
    <w:rsid w:val="002D417C"/>
    <w:rsid w:val="002D4281"/>
    <w:rsid w:val="002D4790"/>
    <w:rsid w:val="002D4B01"/>
    <w:rsid w:val="002D4F67"/>
    <w:rsid w:val="002D597B"/>
    <w:rsid w:val="002D5BD0"/>
    <w:rsid w:val="002D6510"/>
    <w:rsid w:val="002D6BBE"/>
    <w:rsid w:val="002D6EB0"/>
    <w:rsid w:val="002D6EE0"/>
    <w:rsid w:val="002D72D6"/>
    <w:rsid w:val="002D78C3"/>
    <w:rsid w:val="002D7ECA"/>
    <w:rsid w:val="002E0633"/>
    <w:rsid w:val="002E0B75"/>
    <w:rsid w:val="002E0EA7"/>
    <w:rsid w:val="002E1A21"/>
    <w:rsid w:val="002E1A9B"/>
    <w:rsid w:val="002E2036"/>
    <w:rsid w:val="002E2400"/>
    <w:rsid w:val="002E281B"/>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CCD"/>
    <w:rsid w:val="002E7D4B"/>
    <w:rsid w:val="002E7D6B"/>
    <w:rsid w:val="002E7F6E"/>
    <w:rsid w:val="002F081E"/>
    <w:rsid w:val="002F0D9C"/>
    <w:rsid w:val="002F13F1"/>
    <w:rsid w:val="002F1819"/>
    <w:rsid w:val="002F2356"/>
    <w:rsid w:val="002F23AE"/>
    <w:rsid w:val="002F2C1B"/>
    <w:rsid w:val="002F3424"/>
    <w:rsid w:val="002F3498"/>
    <w:rsid w:val="002F34CA"/>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FBE"/>
    <w:rsid w:val="00304065"/>
    <w:rsid w:val="00304B85"/>
    <w:rsid w:val="00304CBA"/>
    <w:rsid w:val="003051C6"/>
    <w:rsid w:val="0030524F"/>
    <w:rsid w:val="003053C7"/>
    <w:rsid w:val="0030606C"/>
    <w:rsid w:val="00306071"/>
    <w:rsid w:val="0030617C"/>
    <w:rsid w:val="003067C1"/>
    <w:rsid w:val="00310D3A"/>
    <w:rsid w:val="0031167E"/>
    <w:rsid w:val="0031193D"/>
    <w:rsid w:val="00311F9A"/>
    <w:rsid w:val="00312140"/>
    <w:rsid w:val="0031220E"/>
    <w:rsid w:val="003122E3"/>
    <w:rsid w:val="00312B0B"/>
    <w:rsid w:val="0031354F"/>
    <w:rsid w:val="00313AAC"/>
    <w:rsid w:val="003142E9"/>
    <w:rsid w:val="00314416"/>
    <w:rsid w:val="00314742"/>
    <w:rsid w:val="00315610"/>
    <w:rsid w:val="00315DC2"/>
    <w:rsid w:val="003161CF"/>
    <w:rsid w:val="00316264"/>
    <w:rsid w:val="003168F5"/>
    <w:rsid w:val="00316D69"/>
    <w:rsid w:val="00317173"/>
    <w:rsid w:val="0031724B"/>
    <w:rsid w:val="003172C1"/>
    <w:rsid w:val="0031746F"/>
    <w:rsid w:val="003201C0"/>
    <w:rsid w:val="00320311"/>
    <w:rsid w:val="003217C1"/>
    <w:rsid w:val="00322522"/>
    <w:rsid w:val="00322B59"/>
    <w:rsid w:val="00322E7A"/>
    <w:rsid w:val="00322FFB"/>
    <w:rsid w:val="003231A2"/>
    <w:rsid w:val="003231DB"/>
    <w:rsid w:val="00323370"/>
    <w:rsid w:val="003238EA"/>
    <w:rsid w:val="00323C3E"/>
    <w:rsid w:val="0032408B"/>
    <w:rsid w:val="0032417B"/>
    <w:rsid w:val="003244FA"/>
    <w:rsid w:val="003248C6"/>
    <w:rsid w:val="003249CC"/>
    <w:rsid w:val="00324AAA"/>
    <w:rsid w:val="00324C96"/>
    <w:rsid w:val="00325ECC"/>
    <w:rsid w:val="00325F5D"/>
    <w:rsid w:val="003261CF"/>
    <w:rsid w:val="003261E3"/>
    <w:rsid w:val="00326E5A"/>
    <w:rsid w:val="00326EDF"/>
    <w:rsid w:val="003278AE"/>
    <w:rsid w:val="003303D2"/>
    <w:rsid w:val="003304B0"/>
    <w:rsid w:val="00330CFC"/>
    <w:rsid w:val="00330E1E"/>
    <w:rsid w:val="003311BC"/>
    <w:rsid w:val="00331587"/>
    <w:rsid w:val="0033202E"/>
    <w:rsid w:val="00332C77"/>
    <w:rsid w:val="00332DC1"/>
    <w:rsid w:val="0033339B"/>
    <w:rsid w:val="0033355E"/>
    <w:rsid w:val="003335A6"/>
    <w:rsid w:val="00333B05"/>
    <w:rsid w:val="00334231"/>
    <w:rsid w:val="003347FA"/>
    <w:rsid w:val="00334B12"/>
    <w:rsid w:val="00334B92"/>
    <w:rsid w:val="00334DE0"/>
    <w:rsid w:val="00334E3E"/>
    <w:rsid w:val="00335A6E"/>
    <w:rsid w:val="00335BD7"/>
    <w:rsid w:val="00335DBD"/>
    <w:rsid w:val="003363F0"/>
    <w:rsid w:val="0033685E"/>
    <w:rsid w:val="003377B2"/>
    <w:rsid w:val="00340BAD"/>
    <w:rsid w:val="003412AA"/>
    <w:rsid w:val="00342392"/>
    <w:rsid w:val="00342E0A"/>
    <w:rsid w:val="00342FDD"/>
    <w:rsid w:val="0034339C"/>
    <w:rsid w:val="003443BE"/>
    <w:rsid w:val="00344545"/>
    <w:rsid w:val="003448F6"/>
    <w:rsid w:val="00344AF3"/>
    <w:rsid w:val="00344FFB"/>
    <w:rsid w:val="00345B41"/>
    <w:rsid w:val="0034620E"/>
    <w:rsid w:val="003462AD"/>
    <w:rsid w:val="00346FFD"/>
    <w:rsid w:val="00347277"/>
    <w:rsid w:val="003472F4"/>
    <w:rsid w:val="00347785"/>
    <w:rsid w:val="00347C55"/>
    <w:rsid w:val="0035033A"/>
    <w:rsid w:val="0035166C"/>
    <w:rsid w:val="00351E1D"/>
    <w:rsid w:val="003522EA"/>
    <w:rsid w:val="003537E6"/>
    <w:rsid w:val="00353A86"/>
    <w:rsid w:val="00353F18"/>
    <w:rsid w:val="00353F8C"/>
    <w:rsid w:val="0035510A"/>
    <w:rsid w:val="003555AE"/>
    <w:rsid w:val="00355AB3"/>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1AC"/>
    <w:rsid w:val="0037036C"/>
    <w:rsid w:val="0037057F"/>
    <w:rsid w:val="00370FC9"/>
    <w:rsid w:val="003726C4"/>
    <w:rsid w:val="003726D8"/>
    <w:rsid w:val="003726DB"/>
    <w:rsid w:val="003727B2"/>
    <w:rsid w:val="00372939"/>
    <w:rsid w:val="00372F21"/>
    <w:rsid w:val="00373650"/>
    <w:rsid w:val="00374382"/>
    <w:rsid w:val="00374D32"/>
    <w:rsid w:val="00374D56"/>
    <w:rsid w:val="0037535E"/>
    <w:rsid w:val="0037598D"/>
    <w:rsid w:val="003759A8"/>
    <w:rsid w:val="00375A3C"/>
    <w:rsid w:val="00375C13"/>
    <w:rsid w:val="00376111"/>
    <w:rsid w:val="003763C2"/>
    <w:rsid w:val="003766CD"/>
    <w:rsid w:val="00376A3E"/>
    <w:rsid w:val="00376E66"/>
    <w:rsid w:val="00377126"/>
    <w:rsid w:val="0037714A"/>
    <w:rsid w:val="00377316"/>
    <w:rsid w:val="00377588"/>
    <w:rsid w:val="00377E2D"/>
    <w:rsid w:val="00380709"/>
    <w:rsid w:val="0038095A"/>
    <w:rsid w:val="00380ED6"/>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3462"/>
    <w:rsid w:val="003934AB"/>
    <w:rsid w:val="00393653"/>
    <w:rsid w:val="00393D02"/>
    <w:rsid w:val="00393F46"/>
    <w:rsid w:val="00394868"/>
    <w:rsid w:val="003952DA"/>
    <w:rsid w:val="0039542E"/>
    <w:rsid w:val="0039580C"/>
    <w:rsid w:val="00395A0B"/>
    <w:rsid w:val="00395FCA"/>
    <w:rsid w:val="00396015"/>
    <w:rsid w:val="0039660F"/>
    <w:rsid w:val="0039662F"/>
    <w:rsid w:val="00396B37"/>
    <w:rsid w:val="00396D59"/>
    <w:rsid w:val="003970A7"/>
    <w:rsid w:val="003971F4"/>
    <w:rsid w:val="003974D0"/>
    <w:rsid w:val="00397EB3"/>
    <w:rsid w:val="00397F6F"/>
    <w:rsid w:val="003A0156"/>
    <w:rsid w:val="003A04D3"/>
    <w:rsid w:val="003A10BB"/>
    <w:rsid w:val="003A19C6"/>
    <w:rsid w:val="003A1B63"/>
    <w:rsid w:val="003A1CF1"/>
    <w:rsid w:val="003A1D49"/>
    <w:rsid w:val="003A280D"/>
    <w:rsid w:val="003A2CFF"/>
    <w:rsid w:val="003A359C"/>
    <w:rsid w:val="003A4014"/>
    <w:rsid w:val="003A40B4"/>
    <w:rsid w:val="003A4325"/>
    <w:rsid w:val="003A48EF"/>
    <w:rsid w:val="003A4C0D"/>
    <w:rsid w:val="003A5903"/>
    <w:rsid w:val="003A74D4"/>
    <w:rsid w:val="003B1324"/>
    <w:rsid w:val="003B17D8"/>
    <w:rsid w:val="003B3CE3"/>
    <w:rsid w:val="003B414A"/>
    <w:rsid w:val="003B483D"/>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431"/>
    <w:rsid w:val="003C5599"/>
    <w:rsid w:val="003C56BA"/>
    <w:rsid w:val="003C57EE"/>
    <w:rsid w:val="003C59AA"/>
    <w:rsid w:val="003C61FF"/>
    <w:rsid w:val="003C6601"/>
    <w:rsid w:val="003C718F"/>
    <w:rsid w:val="003C7C20"/>
    <w:rsid w:val="003D0274"/>
    <w:rsid w:val="003D03C4"/>
    <w:rsid w:val="003D0A48"/>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7956"/>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902"/>
    <w:rsid w:val="003E7125"/>
    <w:rsid w:val="003E7445"/>
    <w:rsid w:val="003E7A62"/>
    <w:rsid w:val="003E7C6A"/>
    <w:rsid w:val="003E7F76"/>
    <w:rsid w:val="003F000E"/>
    <w:rsid w:val="003F06D3"/>
    <w:rsid w:val="003F1FDF"/>
    <w:rsid w:val="003F2512"/>
    <w:rsid w:val="003F2B37"/>
    <w:rsid w:val="003F2C0F"/>
    <w:rsid w:val="003F3567"/>
    <w:rsid w:val="003F4C7F"/>
    <w:rsid w:val="003F5144"/>
    <w:rsid w:val="003F520F"/>
    <w:rsid w:val="003F5484"/>
    <w:rsid w:val="003F5642"/>
    <w:rsid w:val="003F59FC"/>
    <w:rsid w:val="003F6247"/>
    <w:rsid w:val="003F6AF7"/>
    <w:rsid w:val="003F7C09"/>
    <w:rsid w:val="00400835"/>
    <w:rsid w:val="00400841"/>
    <w:rsid w:val="00400998"/>
    <w:rsid w:val="004009BA"/>
    <w:rsid w:val="00400A07"/>
    <w:rsid w:val="00401205"/>
    <w:rsid w:val="004012DE"/>
    <w:rsid w:val="0040141A"/>
    <w:rsid w:val="0040141C"/>
    <w:rsid w:val="0040163E"/>
    <w:rsid w:val="00401BD9"/>
    <w:rsid w:val="004020E1"/>
    <w:rsid w:val="004026C2"/>
    <w:rsid w:val="00402A12"/>
    <w:rsid w:val="004031EF"/>
    <w:rsid w:val="004037D1"/>
    <w:rsid w:val="00403C06"/>
    <w:rsid w:val="00403D55"/>
    <w:rsid w:val="00403DF7"/>
    <w:rsid w:val="00406E6D"/>
    <w:rsid w:val="00407115"/>
    <w:rsid w:val="004103CE"/>
    <w:rsid w:val="0041061C"/>
    <w:rsid w:val="0041069F"/>
    <w:rsid w:val="00410DC4"/>
    <w:rsid w:val="0041181B"/>
    <w:rsid w:val="00411A73"/>
    <w:rsid w:val="00411C2C"/>
    <w:rsid w:val="004126D6"/>
    <w:rsid w:val="00412889"/>
    <w:rsid w:val="00412920"/>
    <w:rsid w:val="00412BF0"/>
    <w:rsid w:val="00412C59"/>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580"/>
    <w:rsid w:val="004178B8"/>
    <w:rsid w:val="00417BEB"/>
    <w:rsid w:val="00417C49"/>
    <w:rsid w:val="00417E82"/>
    <w:rsid w:val="00420142"/>
    <w:rsid w:val="00420518"/>
    <w:rsid w:val="00420BF5"/>
    <w:rsid w:val="00420D40"/>
    <w:rsid w:val="00421273"/>
    <w:rsid w:val="004213B8"/>
    <w:rsid w:val="00422793"/>
    <w:rsid w:val="00422828"/>
    <w:rsid w:val="00423101"/>
    <w:rsid w:val="00423369"/>
    <w:rsid w:val="00423BB5"/>
    <w:rsid w:val="00423CAE"/>
    <w:rsid w:val="004244EB"/>
    <w:rsid w:val="00424B4F"/>
    <w:rsid w:val="004251AC"/>
    <w:rsid w:val="00425502"/>
    <w:rsid w:val="00425AB0"/>
    <w:rsid w:val="00425F99"/>
    <w:rsid w:val="0042606C"/>
    <w:rsid w:val="00426EE0"/>
    <w:rsid w:val="004272F8"/>
    <w:rsid w:val="00430259"/>
    <w:rsid w:val="00430427"/>
    <w:rsid w:val="00431E06"/>
    <w:rsid w:val="00433091"/>
    <w:rsid w:val="004331D0"/>
    <w:rsid w:val="00433917"/>
    <w:rsid w:val="00433A6A"/>
    <w:rsid w:val="00433F13"/>
    <w:rsid w:val="004343A0"/>
    <w:rsid w:val="0043459F"/>
    <w:rsid w:val="004347A4"/>
    <w:rsid w:val="0043492A"/>
    <w:rsid w:val="00434A3D"/>
    <w:rsid w:val="00434EFE"/>
    <w:rsid w:val="00434F48"/>
    <w:rsid w:val="0043531A"/>
    <w:rsid w:val="004358D9"/>
    <w:rsid w:val="004361EE"/>
    <w:rsid w:val="004368AB"/>
    <w:rsid w:val="00436965"/>
    <w:rsid w:val="0043709C"/>
    <w:rsid w:val="004372AD"/>
    <w:rsid w:val="004374DC"/>
    <w:rsid w:val="004376E0"/>
    <w:rsid w:val="0043771B"/>
    <w:rsid w:val="00437929"/>
    <w:rsid w:val="00441583"/>
    <w:rsid w:val="00441589"/>
    <w:rsid w:val="00441E17"/>
    <w:rsid w:val="00442008"/>
    <w:rsid w:val="0044201C"/>
    <w:rsid w:val="00442806"/>
    <w:rsid w:val="00442AB9"/>
    <w:rsid w:val="00443600"/>
    <w:rsid w:val="00443856"/>
    <w:rsid w:val="00444499"/>
    <w:rsid w:val="00444909"/>
    <w:rsid w:val="00444BEC"/>
    <w:rsid w:val="00444EED"/>
    <w:rsid w:val="004452E6"/>
    <w:rsid w:val="004457CC"/>
    <w:rsid w:val="00445BC6"/>
    <w:rsid w:val="00445DE3"/>
    <w:rsid w:val="00446337"/>
    <w:rsid w:val="004467CA"/>
    <w:rsid w:val="004469CF"/>
    <w:rsid w:val="00447220"/>
    <w:rsid w:val="0044737A"/>
    <w:rsid w:val="00450074"/>
    <w:rsid w:val="004500C7"/>
    <w:rsid w:val="0045044F"/>
    <w:rsid w:val="0045065C"/>
    <w:rsid w:val="00450EB2"/>
    <w:rsid w:val="004512E2"/>
    <w:rsid w:val="0045195D"/>
    <w:rsid w:val="004528C2"/>
    <w:rsid w:val="004528E1"/>
    <w:rsid w:val="00452B6F"/>
    <w:rsid w:val="00452C59"/>
    <w:rsid w:val="00453475"/>
    <w:rsid w:val="00453F99"/>
    <w:rsid w:val="004547FB"/>
    <w:rsid w:val="004556CF"/>
    <w:rsid w:val="00455FB0"/>
    <w:rsid w:val="004562D4"/>
    <w:rsid w:val="004570C8"/>
    <w:rsid w:val="0045746E"/>
    <w:rsid w:val="004576F2"/>
    <w:rsid w:val="00460213"/>
    <w:rsid w:val="00460629"/>
    <w:rsid w:val="0046102A"/>
    <w:rsid w:val="004619B2"/>
    <w:rsid w:val="00461EAC"/>
    <w:rsid w:val="00462047"/>
    <w:rsid w:val="004628A9"/>
    <w:rsid w:val="00462954"/>
    <w:rsid w:val="004630D5"/>
    <w:rsid w:val="00463262"/>
    <w:rsid w:val="004648EA"/>
    <w:rsid w:val="00464C92"/>
    <w:rsid w:val="00465445"/>
    <w:rsid w:val="00465D85"/>
    <w:rsid w:val="00466145"/>
    <w:rsid w:val="0046681D"/>
    <w:rsid w:val="00466A8E"/>
    <w:rsid w:val="00466AC0"/>
    <w:rsid w:val="004675C1"/>
    <w:rsid w:val="00467A2B"/>
    <w:rsid w:val="00467BF5"/>
    <w:rsid w:val="00467E9F"/>
    <w:rsid w:val="00470564"/>
    <w:rsid w:val="00471039"/>
    <w:rsid w:val="0047250B"/>
    <w:rsid w:val="00472635"/>
    <w:rsid w:val="004726FC"/>
    <w:rsid w:val="00472C48"/>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80096"/>
    <w:rsid w:val="0048062E"/>
    <w:rsid w:val="00480C4F"/>
    <w:rsid w:val="00481737"/>
    <w:rsid w:val="00482054"/>
    <w:rsid w:val="004821BE"/>
    <w:rsid w:val="00482308"/>
    <w:rsid w:val="00482630"/>
    <w:rsid w:val="004829FD"/>
    <w:rsid w:val="0048327B"/>
    <w:rsid w:val="004834E0"/>
    <w:rsid w:val="00483655"/>
    <w:rsid w:val="0048380A"/>
    <w:rsid w:val="00483906"/>
    <w:rsid w:val="00483B6B"/>
    <w:rsid w:val="00483DA9"/>
    <w:rsid w:val="0048406B"/>
    <w:rsid w:val="00484C28"/>
    <w:rsid w:val="00485105"/>
    <w:rsid w:val="0048532C"/>
    <w:rsid w:val="00485576"/>
    <w:rsid w:val="00485C9B"/>
    <w:rsid w:val="00486875"/>
    <w:rsid w:val="00486948"/>
    <w:rsid w:val="00486F9F"/>
    <w:rsid w:val="00487FDE"/>
    <w:rsid w:val="00490337"/>
    <w:rsid w:val="00490359"/>
    <w:rsid w:val="0049052B"/>
    <w:rsid w:val="00490BFB"/>
    <w:rsid w:val="00491710"/>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C3"/>
    <w:rsid w:val="00493D41"/>
    <w:rsid w:val="00493EA0"/>
    <w:rsid w:val="00494151"/>
    <w:rsid w:val="00494B1F"/>
    <w:rsid w:val="00495394"/>
    <w:rsid w:val="0049602A"/>
    <w:rsid w:val="0049608D"/>
    <w:rsid w:val="004961CE"/>
    <w:rsid w:val="004967FC"/>
    <w:rsid w:val="004969CC"/>
    <w:rsid w:val="004971F5"/>
    <w:rsid w:val="0049762C"/>
    <w:rsid w:val="004976AE"/>
    <w:rsid w:val="00497B41"/>
    <w:rsid w:val="004A0072"/>
    <w:rsid w:val="004A01F0"/>
    <w:rsid w:val="004A09CA"/>
    <w:rsid w:val="004A0ABC"/>
    <w:rsid w:val="004A0DA5"/>
    <w:rsid w:val="004A148C"/>
    <w:rsid w:val="004A164F"/>
    <w:rsid w:val="004A1BB7"/>
    <w:rsid w:val="004A1D90"/>
    <w:rsid w:val="004A234F"/>
    <w:rsid w:val="004A2487"/>
    <w:rsid w:val="004A2791"/>
    <w:rsid w:val="004A328C"/>
    <w:rsid w:val="004A378C"/>
    <w:rsid w:val="004A3A01"/>
    <w:rsid w:val="004A3A81"/>
    <w:rsid w:val="004A3B25"/>
    <w:rsid w:val="004A3BA9"/>
    <w:rsid w:val="004A3CB4"/>
    <w:rsid w:val="004A48D8"/>
    <w:rsid w:val="004A53E4"/>
    <w:rsid w:val="004A56BB"/>
    <w:rsid w:val="004A59EC"/>
    <w:rsid w:val="004A61BB"/>
    <w:rsid w:val="004A620C"/>
    <w:rsid w:val="004A644F"/>
    <w:rsid w:val="004A6A9F"/>
    <w:rsid w:val="004A764B"/>
    <w:rsid w:val="004A788B"/>
    <w:rsid w:val="004A7901"/>
    <w:rsid w:val="004A7F4D"/>
    <w:rsid w:val="004B0B41"/>
    <w:rsid w:val="004B163A"/>
    <w:rsid w:val="004B1BBE"/>
    <w:rsid w:val="004B1F4E"/>
    <w:rsid w:val="004B2039"/>
    <w:rsid w:val="004B25BE"/>
    <w:rsid w:val="004B2D26"/>
    <w:rsid w:val="004B31EE"/>
    <w:rsid w:val="004B3E4F"/>
    <w:rsid w:val="004B493E"/>
    <w:rsid w:val="004B4BD0"/>
    <w:rsid w:val="004B580D"/>
    <w:rsid w:val="004B5B30"/>
    <w:rsid w:val="004B5DED"/>
    <w:rsid w:val="004B665A"/>
    <w:rsid w:val="004B685E"/>
    <w:rsid w:val="004B695A"/>
    <w:rsid w:val="004B6B56"/>
    <w:rsid w:val="004B6E06"/>
    <w:rsid w:val="004B724A"/>
    <w:rsid w:val="004B745A"/>
    <w:rsid w:val="004B7BF0"/>
    <w:rsid w:val="004B7D55"/>
    <w:rsid w:val="004B7EFC"/>
    <w:rsid w:val="004C26E4"/>
    <w:rsid w:val="004C2FC0"/>
    <w:rsid w:val="004C445C"/>
    <w:rsid w:val="004C4917"/>
    <w:rsid w:val="004C5069"/>
    <w:rsid w:val="004C53D6"/>
    <w:rsid w:val="004C566A"/>
    <w:rsid w:val="004C7096"/>
    <w:rsid w:val="004C7887"/>
    <w:rsid w:val="004C7ED5"/>
    <w:rsid w:val="004D0408"/>
    <w:rsid w:val="004D0D43"/>
    <w:rsid w:val="004D1C72"/>
    <w:rsid w:val="004D1E30"/>
    <w:rsid w:val="004D2836"/>
    <w:rsid w:val="004D2B3D"/>
    <w:rsid w:val="004D315F"/>
    <w:rsid w:val="004D3F40"/>
    <w:rsid w:val="004D4411"/>
    <w:rsid w:val="004D6650"/>
    <w:rsid w:val="004D6924"/>
    <w:rsid w:val="004D6C5E"/>
    <w:rsid w:val="004D730C"/>
    <w:rsid w:val="004D788A"/>
    <w:rsid w:val="004D7FAB"/>
    <w:rsid w:val="004E05AB"/>
    <w:rsid w:val="004E12C9"/>
    <w:rsid w:val="004E1B39"/>
    <w:rsid w:val="004E207C"/>
    <w:rsid w:val="004E20F8"/>
    <w:rsid w:val="004E2D81"/>
    <w:rsid w:val="004E31C2"/>
    <w:rsid w:val="004E33FA"/>
    <w:rsid w:val="004E361B"/>
    <w:rsid w:val="004E3833"/>
    <w:rsid w:val="004E3857"/>
    <w:rsid w:val="004E3B3F"/>
    <w:rsid w:val="004E3E08"/>
    <w:rsid w:val="004E4014"/>
    <w:rsid w:val="004E54AD"/>
    <w:rsid w:val="004E6CD2"/>
    <w:rsid w:val="004E6FB4"/>
    <w:rsid w:val="004E70DE"/>
    <w:rsid w:val="004E74CB"/>
    <w:rsid w:val="004E7A65"/>
    <w:rsid w:val="004E7BF0"/>
    <w:rsid w:val="004F0424"/>
    <w:rsid w:val="004F0B79"/>
    <w:rsid w:val="004F11EA"/>
    <w:rsid w:val="004F237A"/>
    <w:rsid w:val="004F2BF5"/>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B13"/>
    <w:rsid w:val="005130B7"/>
    <w:rsid w:val="00513C7A"/>
    <w:rsid w:val="005153BA"/>
    <w:rsid w:val="00515CD4"/>
    <w:rsid w:val="00515EB7"/>
    <w:rsid w:val="00516308"/>
    <w:rsid w:val="0051644B"/>
    <w:rsid w:val="00516EF1"/>
    <w:rsid w:val="00520169"/>
    <w:rsid w:val="00520D54"/>
    <w:rsid w:val="0052116A"/>
    <w:rsid w:val="00521422"/>
    <w:rsid w:val="0052143A"/>
    <w:rsid w:val="00521759"/>
    <w:rsid w:val="00522325"/>
    <w:rsid w:val="005224EB"/>
    <w:rsid w:val="00522506"/>
    <w:rsid w:val="00523011"/>
    <w:rsid w:val="005231DC"/>
    <w:rsid w:val="00523A76"/>
    <w:rsid w:val="0052447E"/>
    <w:rsid w:val="00524A81"/>
    <w:rsid w:val="00524B8B"/>
    <w:rsid w:val="00524DE8"/>
    <w:rsid w:val="005251DB"/>
    <w:rsid w:val="00525320"/>
    <w:rsid w:val="005255EE"/>
    <w:rsid w:val="00525A44"/>
    <w:rsid w:val="00525C6A"/>
    <w:rsid w:val="00526238"/>
    <w:rsid w:val="00526891"/>
    <w:rsid w:val="0053013A"/>
    <w:rsid w:val="005305D6"/>
    <w:rsid w:val="005317A8"/>
    <w:rsid w:val="00532950"/>
    <w:rsid w:val="00533556"/>
    <w:rsid w:val="00534248"/>
    <w:rsid w:val="0053480B"/>
    <w:rsid w:val="00534EBB"/>
    <w:rsid w:val="005354E6"/>
    <w:rsid w:val="0053569A"/>
    <w:rsid w:val="005356CB"/>
    <w:rsid w:val="00535D60"/>
    <w:rsid w:val="00535F86"/>
    <w:rsid w:val="00536603"/>
    <w:rsid w:val="0053668C"/>
    <w:rsid w:val="00536EF4"/>
    <w:rsid w:val="0053747A"/>
    <w:rsid w:val="00537762"/>
    <w:rsid w:val="00537858"/>
    <w:rsid w:val="005379CC"/>
    <w:rsid w:val="00537E13"/>
    <w:rsid w:val="005400E2"/>
    <w:rsid w:val="0054025F"/>
    <w:rsid w:val="00540399"/>
    <w:rsid w:val="005409F5"/>
    <w:rsid w:val="00540F71"/>
    <w:rsid w:val="00541016"/>
    <w:rsid w:val="0054132F"/>
    <w:rsid w:val="00541595"/>
    <w:rsid w:val="005419EC"/>
    <w:rsid w:val="00541E54"/>
    <w:rsid w:val="00542BF6"/>
    <w:rsid w:val="00542D30"/>
    <w:rsid w:val="005435A0"/>
    <w:rsid w:val="00544813"/>
    <w:rsid w:val="005448C0"/>
    <w:rsid w:val="0054523E"/>
    <w:rsid w:val="00545728"/>
    <w:rsid w:val="00545D1D"/>
    <w:rsid w:val="00545DE7"/>
    <w:rsid w:val="0054632A"/>
    <w:rsid w:val="0054641D"/>
    <w:rsid w:val="00546449"/>
    <w:rsid w:val="005469D6"/>
    <w:rsid w:val="00546B01"/>
    <w:rsid w:val="00546D39"/>
    <w:rsid w:val="00546DCA"/>
    <w:rsid w:val="00546FAA"/>
    <w:rsid w:val="00546FF7"/>
    <w:rsid w:val="00547156"/>
    <w:rsid w:val="00547971"/>
    <w:rsid w:val="00547A06"/>
    <w:rsid w:val="00547F0B"/>
    <w:rsid w:val="005500EF"/>
    <w:rsid w:val="00550659"/>
    <w:rsid w:val="0055282E"/>
    <w:rsid w:val="00552990"/>
    <w:rsid w:val="00552EF2"/>
    <w:rsid w:val="0055317C"/>
    <w:rsid w:val="00553548"/>
    <w:rsid w:val="00554588"/>
    <w:rsid w:val="005564AD"/>
    <w:rsid w:val="0055669C"/>
    <w:rsid w:val="00557A74"/>
    <w:rsid w:val="0056032E"/>
    <w:rsid w:val="00560454"/>
    <w:rsid w:val="0056050F"/>
    <w:rsid w:val="005611C5"/>
    <w:rsid w:val="00561421"/>
    <w:rsid w:val="00561C21"/>
    <w:rsid w:val="00562093"/>
    <w:rsid w:val="005630E9"/>
    <w:rsid w:val="00563303"/>
    <w:rsid w:val="00563A79"/>
    <w:rsid w:val="00563F0E"/>
    <w:rsid w:val="00563F65"/>
    <w:rsid w:val="00565F63"/>
    <w:rsid w:val="00566373"/>
    <w:rsid w:val="005666AA"/>
    <w:rsid w:val="00566E22"/>
    <w:rsid w:val="00567137"/>
    <w:rsid w:val="00567224"/>
    <w:rsid w:val="00567353"/>
    <w:rsid w:val="00567848"/>
    <w:rsid w:val="00567E62"/>
    <w:rsid w:val="005703E6"/>
    <w:rsid w:val="00570DCA"/>
    <w:rsid w:val="00570DD3"/>
    <w:rsid w:val="00570E37"/>
    <w:rsid w:val="00571B9A"/>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730B"/>
    <w:rsid w:val="00577689"/>
    <w:rsid w:val="00577A1D"/>
    <w:rsid w:val="00577D00"/>
    <w:rsid w:val="0058029B"/>
    <w:rsid w:val="0058034F"/>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82"/>
    <w:rsid w:val="00586F16"/>
    <w:rsid w:val="00586F9E"/>
    <w:rsid w:val="005875DB"/>
    <w:rsid w:val="00587E9A"/>
    <w:rsid w:val="00587F50"/>
    <w:rsid w:val="00590190"/>
    <w:rsid w:val="00590980"/>
    <w:rsid w:val="00590A86"/>
    <w:rsid w:val="00590F84"/>
    <w:rsid w:val="005916C6"/>
    <w:rsid w:val="0059182E"/>
    <w:rsid w:val="00591BD9"/>
    <w:rsid w:val="005925C6"/>
    <w:rsid w:val="00592754"/>
    <w:rsid w:val="0059323F"/>
    <w:rsid w:val="00593F13"/>
    <w:rsid w:val="005952F6"/>
    <w:rsid w:val="005955CE"/>
    <w:rsid w:val="00595696"/>
    <w:rsid w:val="00595978"/>
    <w:rsid w:val="00595AE0"/>
    <w:rsid w:val="00596EC1"/>
    <w:rsid w:val="005977F3"/>
    <w:rsid w:val="005A03C0"/>
    <w:rsid w:val="005A0487"/>
    <w:rsid w:val="005A057D"/>
    <w:rsid w:val="005A06FD"/>
    <w:rsid w:val="005A07C2"/>
    <w:rsid w:val="005A0B1E"/>
    <w:rsid w:val="005A1087"/>
    <w:rsid w:val="005A1126"/>
    <w:rsid w:val="005A13AE"/>
    <w:rsid w:val="005A182A"/>
    <w:rsid w:val="005A1AA2"/>
    <w:rsid w:val="005A1BCF"/>
    <w:rsid w:val="005A2186"/>
    <w:rsid w:val="005A24B3"/>
    <w:rsid w:val="005A2566"/>
    <w:rsid w:val="005A2711"/>
    <w:rsid w:val="005A276E"/>
    <w:rsid w:val="005A28D6"/>
    <w:rsid w:val="005A2DA7"/>
    <w:rsid w:val="005A316E"/>
    <w:rsid w:val="005A33CA"/>
    <w:rsid w:val="005A344A"/>
    <w:rsid w:val="005A3755"/>
    <w:rsid w:val="005A386C"/>
    <w:rsid w:val="005A4074"/>
    <w:rsid w:val="005A44BE"/>
    <w:rsid w:val="005A4978"/>
    <w:rsid w:val="005A4BCB"/>
    <w:rsid w:val="005A5E2D"/>
    <w:rsid w:val="005A61B8"/>
    <w:rsid w:val="005A62DE"/>
    <w:rsid w:val="005A6899"/>
    <w:rsid w:val="005A757A"/>
    <w:rsid w:val="005B06E5"/>
    <w:rsid w:val="005B0B82"/>
    <w:rsid w:val="005B0F02"/>
    <w:rsid w:val="005B1B55"/>
    <w:rsid w:val="005B1C06"/>
    <w:rsid w:val="005B21E5"/>
    <w:rsid w:val="005B24DB"/>
    <w:rsid w:val="005B27D8"/>
    <w:rsid w:val="005B2994"/>
    <w:rsid w:val="005B29BC"/>
    <w:rsid w:val="005B3061"/>
    <w:rsid w:val="005B39DB"/>
    <w:rsid w:val="005B3B08"/>
    <w:rsid w:val="005B40A2"/>
    <w:rsid w:val="005B488A"/>
    <w:rsid w:val="005B4A85"/>
    <w:rsid w:val="005B4CFD"/>
    <w:rsid w:val="005B4E78"/>
    <w:rsid w:val="005B510F"/>
    <w:rsid w:val="005B5B8E"/>
    <w:rsid w:val="005B5BDB"/>
    <w:rsid w:val="005B6E51"/>
    <w:rsid w:val="005B6EE2"/>
    <w:rsid w:val="005B7623"/>
    <w:rsid w:val="005C01CD"/>
    <w:rsid w:val="005C0D1E"/>
    <w:rsid w:val="005C13F7"/>
    <w:rsid w:val="005C1C71"/>
    <w:rsid w:val="005C2121"/>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1DC"/>
    <w:rsid w:val="005D203E"/>
    <w:rsid w:val="005D2316"/>
    <w:rsid w:val="005D2855"/>
    <w:rsid w:val="005D2A12"/>
    <w:rsid w:val="005D2B22"/>
    <w:rsid w:val="005D2B6C"/>
    <w:rsid w:val="005D2FAA"/>
    <w:rsid w:val="005D3BE9"/>
    <w:rsid w:val="005D3D52"/>
    <w:rsid w:val="005D52AF"/>
    <w:rsid w:val="005D5558"/>
    <w:rsid w:val="005D588B"/>
    <w:rsid w:val="005D6143"/>
    <w:rsid w:val="005D63E2"/>
    <w:rsid w:val="005D7467"/>
    <w:rsid w:val="005D7CD7"/>
    <w:rsid w:val="005E0683"/>
    <w:rsid w:val="005E0A82"/>
    <w:rsid w:val="005E13C7"/>
    <w:rsid w:val="005E1ABA"/>
    <w:rsid w:val="005E1D53"/>
    <w:rsid w:val="005E243E"/>
    <w:rsid w:val="005E2596"/>
    <w:rsid w:val="005E26A5"/>
    <w:rsid w:val="005E26D3"/>
    <w:rsid w:val="005E2B52"/>
    <w:rsid w:val="005E345B"/>
    <w:rsid w:val="005E37EA"/>
    <w:rsid w:val="005E3B8E"/>
    <w:rsid w:val="005E4929"/>
    <w:rsid w:val="005E54B2"/>
    <w:rsid w:val="005E5E2E"/>
    <w:rsid w:val="005E6DE8"/>
    <w:rsid w:val="005E6F3F"/>
    <w:rsid w:val="005E796B"/>
    <w:rsid w:val="005E7E71"/>
    <w:rsid w:val="005F0BD4"/>
    <w:rsid w:val="005F13B4"/>
    <w:rsid w:val="005F1521"/>
    <w:rsid w:val="005F1840"/>
    <w:rsid w:val="005F1E3D"/>
    <w:rsid w:val="005F293D"/>
    <w:rsid w:val="005F2C2E"/>
    <w:rsid w:val="005F2F0B"/>
    <w:rsid w:val="005F3FED"/>
    <w:rsid w:val="005F4060"/>
    <w:rsid w:val="005F423A"/>
    <w:rsid w:val="005F4756"/>
    <w:rsid w:val="005F48E7"/>
    <w:rsid w:val="005F52AE"/>
    <w:rsid w:val="005F53EB"/>
    <w:rsid w:val="005F54C6"/>
    <w:rsid w:val="005F5974"/>
    <w:rsid w:val="005F5A30"/>
    <w:rsid w:val="005F5B7C"/>
    <w:rsid w:val="005F74F1"/>
    <w:rsid w:val="005F7584"/>
    <w:rsid w:val="005F7EE8"/>
    <w:rsid w:val="0060063F"/>
    <w:rsid w:val="00600A1C"/>
    <w:rsid w:val="00600BC0"/>
    <w:rsid w:val="00601592"/>
    <w:rsid w:val="00602446"/>
    <w:rsid w:val="006026A7"/>
    <w:rsid w:val="0060278B"/>
    <w:rsid w:val="006035B7"/>
    <w:rsid w:val="00603AAA"/>
    <w:rsid w:val="00603D6E"/>
    <w:rsid w:val="006052F9"/>
    <w:rsid w:val="00605D37"/>
    <w:rsid w:val="006061BD"/>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3049"/>
    <w:rsid w:val="00613397"/>
    <w:rsid w:val="006135CC"/>
    <w:rsid w:val="00613B49"/>
    <w:rsid w:val="006141FF"/>
    <w:rsid w:val="006144BC"/>
    <w:rsid w:val="006149F7"/>
    <w:rsid w:val="0061515D"/>
    <w:rsid w:val="006158AD"/>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200B4"/>
    <w:rsid w:val="006202D2"/>
    <w:rsid w:val="006209C1"/>
    <w:rsid w:val="006214F8"/>
    <w:rsid w:val="00621747"/>
    <w:rsid w:val="006217B2"/>
    <w:rsid w:val="00621814"/>
    <w:rsid w:val="006218F2"/>
    <w:rsid w:val="00621AD0"/>
    <w:rsid w:val="00621B24"/>
    <w:rsid w:val="00621B6B"/>
    <w:rsid w:val="00622489"/>
    <w:rsid w:val="006230BF"/>
    <w:rsid w:val="00623372"/>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8BB"/>
    <w:rsid w:val="00630BDA"/>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63EF"/>
    <w:rsid w:val="00636629"/>
    <w:rsid w:val="0063669A"/>
    <w:rsid w:val="0063686F"/>
    <w:rsid w:val="00636AEA"/>
    <w:rsid w:val="00636D58"/>
    <w:rsid w:val="00637319"/>
    <w:rsid w:val="00637671"/>
    <w:rsid w:val="006376B9"/>
    <w:rsid w:val="00637A61"/>
    <w:rsid w:val="00637D31"/>
    <w:rsid w:val="00637FB6"/>
    <w:rsid w:val="00640D58"/>
    <w:rsid w:val="00640F19"/>
    <w:rsid w:val="00640F6E"/>
    <w:rsid w:val="00640FEB"/>
    <w:rsid w:val="0064200D"/>
    <w:rsid w:val="006420CA"/>
    <w:rsid w:val="00642CB2"/>
    <w:rsid w:val="00642E51"/>
    <w:rsid w:val="0064322D"/>
    <w:rsid w:val="00643399"/>
    <w:rsid w:val="0064499A"/>
    <w:rsid w:val="00645144"/>
    <w:rsid w:val="00645902"/>
    <w:rsid w:val="00645963"/>
    <w:rsid w:val="00645E45"/>
    <w:rsid w:val="00645EB0"/>
    <w:rsid w:val="00645F50"/>
    <w:rsid w:val="006460F9"/>
    <w:rsid w:val="0064629E"/>
    <w:rsid w:val="006466A4"/>
    <w:rsid w:val="00646A6B"/>
    <w:rsid w:val="00646F15"/>
    <w:rsid w:val="00650221"/>
    <w:rsid w:val="006507B3"/>
    <w:rsid w:val="006507E0"/>
    <w:rsid w:val="0065085E"/>
    <w:rsid w:val="00650924"/>
    <w:rsid w:val="00650BF9"/>
    <w:rsid w:val="0065115B"/>
    <w:rsid w:val="006523B0"/>
    <w:rsid w:val="006529DF"/>
    <w:rsid w:val="00652C39"/>
    <w:rsid w:val="00652F27"/>
    <w:rsid w:val="006531FC"/>
    <w:rsid w:val="006537E5"/>
    <w:rsid w:val="00654DE0"/>
    <w:rsid w:val="00654ED8"/>
    <w:rsid w:val="006551FD"/>
    <w:rsid w:val="0065520E"/>
    <w:rsid w:val="00655BFB"/>
    <w:rsid w:val="006562D5"/>
    <w:rsid w:val="0065685F"/>
    <w:rsid w:val="00656B74"/>
    <w:rsid w:val="006573B9"/>
    <w:rsid w:val="00657A91"/>
    <w:rsid w:val="00657F1B"/>
    <w:rsid w:val="00660053"/>
    <w:rsid w:val="00660BDF"/>
    <w:rsid w:val="00661715"/>
    <w:rsid w:val="0066173C"/>
    <w:rsid w:val="006624C4"/>
    <w:rsid w:val="006624C5"/>
    <w:rsid w:val="00663208"/>
    <w:rsid w:val="0066346D"/>
    <w:rsid w:val="00663BFD"/>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B7F"/>
    <w:rsid w:val="00670BFD"/>
    <w:rsid w:val="00670F92"/>
    <w:rsid w:val="00671573"/>
    <w:rsid w:val="00671B01"/>
    <w:rsid w:val="00671BCD"/>
    <w:rsid w:val="00671E63"/>
    <w:rsid w:val="006721D6"/>
    <w:rsid w:val="00672573"/>
    <w:rsid w:val="00672685"/>
    <w:rsid w:val="00673389"/>
    <w:rsid w:val="00673942"/>
    <w:rsid w:val="00674274"/>
    <w:rsid w:val="006743E5"/>
    <w:rsid w:val="006747B8"/>
    <w:rsid w:val="00675046"/>
    <w:rsid w:val="00675051"/>
    <w:rsid w:val="006751E0"/>
    <w:rsid w:val="006752EF"/>
    <w:rsid w:val="006756EB"/>
    <w:rsid w:val="0067641B"/>
    <w:rsid w:val="00676607"/>
    <w:rsid w:val="00676E80"/>
    <w:rsid w:val="00676EE7"/>
    <w:rsid w:val="00676FA8"/>
    <w:rsid w:val="00677599"/>
    <w:rsid w:val="006775FC"/>
    <w:rsid w:val="006777BF"/>
    <w:rsid w:val="006777D6"/>
    <w:rsid w:val="0067788C"/>
    <w:rsid w:val="006778B8"/>
    <w:rsid w:val="00677BE5"/>
    <w:rsid w:val="00680145"/>
    <w:rsid w:val="006803D0"/>
    <w:rsid w:val="0068064D"/>
    <w:rsid w:val="006806DC"/>
    <w:rsid w:val="0068070F"/>
    <w:rsid w:val="00680D99"/>
    <w:rsid w:val="00680F85"/>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6F6"/>
    <w:rsid w:val="00687A50"/>
    <w:rsid w:val="00687A72"/>
    <w:rsid w:val="00690AA8"/>
    <w:rsid w:val="00690D34"/>
    <w:rsid w:val="00690F3B"/>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A5B"/>
    <w:rsid w:val="00696EE8"/>
    <w:rsid w:val="006979D2"/>
    <w:rsid w:val="00697AED"/>
    <w:rsid w:val="006A03DB"/>
    <w:rsid w:val="006A03EA"/>
    <w:rsid w:val="006A0C9D"/>
    <w:rsid w:val="006A0FA0"/>
    <w:rsid w:val="006A143C"/>
    <w:rsid w:val="006A148D"/>
    <w:rsid w:val="006A2A01"/>
    <w:rsid w:val="006A2B7C"/>
    <w:rsid w:val="006A2EBA"/>
    <w:rsid w:val="006A3316"/>
    <w:rsid w:val="006A333A"/>
    <w:rsid w:val="006A42BD"/>
    <w:rsid w:val="006A458B"/>
    <w:rsid w:val="006A4919"/>
    <w:rsid w:val="006A5184"/>
    <w:rsid w:val="006A593B"/>
    <w:rsid w:val="006A64A2"/>
    <w:rsid w:val="006A6713"/>
    <w:rsid w:val="006A6864"/>
    <w:rsid w:val="006A6BA9"/>
    <w:rsid w:val="006A715B"/>
    <w:rsid w:val="006B01DD"/>
    <w:rsid w:val="006B0D0D"/>
    <w:rsid w:val="006B2641"/>
    <w:rsid w:val="006B2FF2"/>
    <w:rsid w:val="006B36C1"/>
    <w:rsid w:val="006B36C8"/>
    <w:rsid w:val="006B55A2"/>
    <w:rsid w:val="006B5753"/>
    <w:rsid w:val="006B5A82"/>
    <w:rsid w:val="006B6294"/>
    <w:rsid w:val="006B72A3"/>
    <w:rsid w:val="006B72B1"/>
    <w:rsid w:val="006B768D"/>
    <w:rsid w:val="006B77B4"/>
    <w:rsid w:val="006B7B5D"/>
    <w:rsid w:val="006C0A44"/>
    <w:rsid w:val="006C0C6F"/>
    <w:rsid w:val="006C1133"/>
    <w:rsid w:val="006C203B"/>
    <w:rsid w:val="006C20C9"/>
    <w:rsid w:val="006C26A9"/>
    <w:rsid w:val="006C30B5"/>
    <w:rsid w:val="006C34D5"/>
    <w:rsid w:val="006C38CB"/>
    <w:rsid w:val="006C3909"/>
    <w:rsid w:val="006C3AD2"/>
    <w:rsid w:val="006C3F69"/>
    <w:rsid w:val="006C4292"/>
    <w:rsid w:val="006C430D"/>
    <w:rsid w:val="006C466C"/>
    <w:rsid w:val="006C4BDA"/>
    <w:rsid w:val="006C4C79"/>
    <w:rsid w:val="006C4E96"/>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CBF"/>
    <w:rsid w:val="006D1A8F"/>
    <w:rsid w:val="006D1D9D"/>
    <w:rsid w:val="006D3791"/>
    <w:rsid w:val="006D4036"/>
    <w:rsid w:val="006D4186"/>
    <w:rsid w:val="006D4430"/>
    <w:rsid w:val="006D44F9"/>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768"/>
    <w:rsid w:val="006E2E7C"/>
    <w:rsid w:val="006E3584"/>
    <w:rsid w:val="006E3E72"/>
    <w:rsid w:val="006E49FF"/>
    <w:rsid w:val="006E4BBB"/>
    <w:rsid w:val="006E4CFB"/>
    <w:rsid w:val="006E4D14"/>
    <w:rsid w:val="006E5B69"/>
    <w:rsid w:val="006E5F8D"/>
    <w:rsid w:val="006E627F"/>
    <w:rsid w:val="006E673C"/>
    <w:rsid w:val="006E6809"/>
    <w:rsid w:val="006E6B30"/>
    <w:rsid w:val="006E7200"/>
    <w:rsid w:val="006E75EF"/>
    <w:rsid w:val="006E7ABB"/>
    <w:rsid w:val="006E7AF9"/>
    <w:rsid w:val="006F01AC"/>
    <w:rsid w:val="006F0502"/>
    <w:rsid w:val="006F090C"/>
    <w:rsid w:val="006F1930"/>
    <w:rsid w:val="006F1C81"/>
    <w:rsid w:val="006F2549"/>
    <w:rsid w:val="006F31E4"/>
    <w:rsid w:val="006F32DB"/>
    <w:rsid w:val="006F4496"/>
    <w:rsid w:val="006F4879"/>
    <w:rsid w:val="006F4B1B"/>
    <w:rsid w:val="006F4CF2"/>
    <w:rsid w:val="006F534C"/>
    <w:rsid w:val="006F550F"/>
    <w:rsid w:val="006F5589"/>
    <w:rsid w:val="006F57BE"/>
    <w:rsid w:val="006F5EB7"/>
    <w:rsid w:val="006F6085"/>
    <w:rsid w:val="006F6089"/>
    <w:rsid w:val="006F65AC"/>
    <w:rsid w:val="006F75CE"/>
    <w:rsid w:val="006F7684"/>
    <w:rsid w:val="006F7BC8"/>
    <w:rsid w:val="00700707"/>
    <w:rsid w:val="00700874"/>
    <w:rsid w:val="00700933"/>
    <w:rsid w:val="00700989"/>
    <w:rsid w:val="007009B5"/>
    <w:rsid w:val="007009B9"/>
    <w:rsid w:val="00700A1B"/>
    <w:rsid w:val="00700CB8"/>
    <w:rsid w:val="00701212"/>
    <w:rsid w:val="007017EE"/>
    <w:rsid w:val="00701B9F"/>
    <w:rsid w:val="007021EA"/>
    <w:rsid w:val="00702239"/>
    <w:rsid w:val="00702240"/>
    <w:rsid w:val="00702496"/>
    <w:rsid w:val="007027E2"/>
    <w:rsid w:val="007035BD"/>
    <w:rsid w:val="007036F6"/>
    <w:rsid w:val="00703E89"/>
    <w:rsid w:val="00704BC7"/>
    <w:rsid w:val="00705542"/>
    <w:rsid w:val="0070598E"/>
    <w:rsid w:val="00705A84"/>
    <w:rsid w:val="00705B14"/>
    <w:rsid w:val="00705B36"/>
    <w:rsid w:val="00705C67"/>
    <w:rsid w:val="00705E55"/>
    <w:rsid w:val="007063DB"/>
    <w:rsid w:val="00707011"/>
    <w:rsid w:val="00707849"/>
    <w:rsid w:val="0071012B"/>
    <w:rsid w:val="007102D9"/>
    <w:rsid w:val="007103F6"/>
    <w:rsid w:val="0071077A"/>
    <w:rsid w:val="00710B46"/>
    <w:rsid w:val="00710FC9"/>
    <w:rsid w:val="00711058"/>
    <w:rsid w:val="0071199B"/>
    <w:rsid w:val="007119BA"/>
    <w:rsid w:val="00711BD5"/>
    <w:rsid w:val="0071211C"/>
    <w:rsid w:val="00712A42"/>
    <w:rsid w:val="0071342B"/>
    <w:rsid w:val="0071396E"/>
    <w:rsid w:val="00713B02"/>
    <w:rsid w:val="00714203"/>
    <w:rsid w:val="00714443"/>
    <w:rsid w:val="007146D7"/>
    <w:rsid w:val="00715124"/>
    <w:rsid w:val="007151A8"/>
    <w:rsid w:val="00715AF0"/>
    <w:rsid w:val="007164B7"/>
    <w:rsid w:val="00716646"/>
    <w:rsid w:val="007172AB"/>
    <w:rsid w:val="00717EFA"/>
    <w:rsid w:val="00721124"/>
    <w:rsid w:val="0072189C"/>
    <w:rsid w:val="00721C79"/>
    <w:rsid w:val="00722A41"/>
    <w:rsid w:val="00722C74"/>
    <w:rsid w:val="00722DB9"/>
    <w:rsid w:val="00722F99"/>
    <w:rsid w:val="00723027"/>
    <w:rsid w:val="00723558"/>
    <w:rsid w:val="0072421D"/>
    <w:rsid w:val="00724332"/>
    <w:rsid w:val="0072468E"/>
    <w:rsid w:val="00725320"/>
    <w:rsid w:val="00725368"/>
    <w:rsid w:val="00725612"/>
    <w:rsid w:val="007258B9"/>
    <w:rsid w:val="00725A08"/>
    <w:rsid w:val="007262AB"/>
    <w:rsid w:val="00726969"/>
    <w:rsid w:val="00726DC2"/>
    <w:rsid w:val="00726E69"/>
    <w:rsid w:val="00727139"/>
    <w:rsid w:val="00727EE9"/>
    <w:rsid w:val="00730801"/>
    <w:rsid w:val="00730EBB"/>
    <w:rsid w:val="007311BD"/>
    <w:rsid w:val="00731ED0"/>
    <w:rsid w:val="00731F8C"/>
    <w:rsid w:val="00731FE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D7C"/>
    <w:rsid w:val="007440DB"/>
    <w:rsid w:val="00744782"/>
    <w:rsid w:val="00744A99"/>
    <w:rsid w:val="00744BB8"/>
    <w:rsid w:val="00744EA0"/>
    <w:rsid w:val="0074584F"/>
    <w:rsid w:val="007462F4"/>
    <w:rsid w:val="00746891"/>
    <w:rsid w:val="007469C5"/>
    <w:rsid w:val="00746B80"/>
    <w:rsid w:val="0074721E"/>
    <w:rsid w:val="00747E4B"/>
    <w:rsid w:val="007501D7"/>
    <w:rsid w:val="00750615"/>
    <w:rsid w:val="00750D2D"/>
    <w:rsid w:val="00751248"/>
    <w:rsid w:val="00751321"/>
    <w:rsid w:val="00751C04"/>
    <w:rsid w:val="00751FD6"/>
    <w:rsid w:val="00752237"/>
    <w:rsid w:val="0075274A"/>
    <w:rsid w:val="00752D62"/>
    <w:rsid w:val="00753D61"/>
    <w:rsid w:val="0075473C"/>
    <w:rsid w:val="007547C9"/>
    <w:rsid w:val="00754A33"/>
    <w:rsid w:val="0075580E"/>
    <w:rsid w:val="00755F63"/>
    <w:rsid w:val="007560FA"/>
    <w:rsid w:val="00756280"/>
    <w:rsid w:val="00756B70"/>
    <w:rsid w:val="0075722C"/>
    <w:rsid w:val="00757D0A"/>
    <w:rsid w:val="00760125"/>
    <w:rsid w:val="007615E0"/>
    <w:rsid w:val="00761895"/>
    <w:rsid w:val="007618B8"/>
    <w:rsid w:val="007624C4"/>
    <w:rsid w:val="00762554"/>
    <w:rsid w:val="00762684"/>
    <w:rsid w:val="00762B64"/>
    <w:rsid w:val="00762F49"/>
    <w:rsid w:val="007635D7"/>
    <w:rsid w:val="0076410C"/>
    <w:rsid w:val="0076579F"/>
    <w:rsid w:val="0076585B"/>
    <w:rsid w:val="00765B4E"/>
    <w:rsid w:val="00765B93"/>
    <w:rsid w:val="007661EC"/>
    <w:rsid w:val="0076696A"/>
    <w:rsid w:val="00766992"/>
    <w:rsid w:val="00767378"/>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AA"/>
    <w:rsid w:val="00776104"/>
    <w:rsid w:val="00776903"/>
    <w:rsid w:val="00776DC1"/>
    <w:rsid w:val="00777273"/>
    <w:rsid w:val="00777C10"/>
    <w:rsid w:val="007808D5"/>
    <w:rsid w:val="00780F7F"/>
    <w:rsid w:val="007810D6"/>
    <w:rsid w:val="0078141C"/>
    <w:rsid w:val="00782107"/>
    <w:rsid w:val="0078214C"/>
    <w:rsid w:val="00782523"/>
    <w:rsid w:val="00782EF1"/>
    <w:rsid w:val="007831AB"/>
    <w:rsid w:val="007839DC"/>
    <w:rsid w:val="00783BB6"/>
    <w:rsid w:val="00783CDF"/>
    <w:rsid w:val="007842CB"/>
    <w:rsid w:val="007848F3"/>
    <w:rsid w:val="00784C28"/>
    <w:rsid w:val="00785AFC"/>
    <w:rsid w:val="00787103"/>
    <w:rsid w:val="007871EA"/>
    <w:rsid w:val="00787B0F"/>
    <w:rsid w:val="00787DFB"/>
    <w:rsid w:val="00790502"/>
    <w:rsid w:val="00792267"/>
    <w:rsid w:val="00792798"/>
    <w:rsid w:val="007928C4"/>
    <w:rsid w:val="00792B5E"/>
    <w:rsid w:val="00792FC7"/>
    <w:rsid w:val="00794569"/>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D21"/>
    <w:rsid w:val="007A14E3"/>
    <w:rsid w:val="007A168F"/>
    <w:rsid w:val="007A17A4"/>
    <w:rsid w:val="007A1BD5"/>
    <w:rsid w:val="007A1C7C"/>
    <w:rsid w:val="007A1D4C"/>
    <w:rsid w:val="007A1D61"/>
    <w:rsid w:val="007A1FCE"/>
    <w:rsid w:val="007A2003"/>
    <w:rsid w:val="007A3080"/>
    <w:rsid w:val="007A30C2"/>
    <w:rsid w:val="007A316D"/>
    <w:rsid w:val="007A31D0"/>
    <w:rsid w:val="007A3900"/>
    <w:rsid w:val="007A4334"/>
    <w:rsid w:val="007A4B81"/>
    <w:rsid w:val="007A505E"/>
    <w:rsid w:val="007A50DB"/>
    <w:rsid w:val="007A55F4"/>
    <w:rsid w:val="007A5AC9"/>
    <w:rsid w:val="007A6485"/>
    <w:rsid w:val="007A6BC0"/>
    <w:rsid w:val="007A7B08"/>
    <w:rsid w:val="007A7BDA"/>
    <w:rsid w:val="007A7D02"/>
    <w:rsid w:val="007B046E"/>
    <w:rsid w:val="007B0C6E"/>
    <w:rsid w:val="007B1BA9"/>
    <w:rsid w:val="007B2004"/>
    <w:rsid w:val="007B2788"/>
    <w:rsid w:val="007B2C85"/>
    <w:rsid w:val="007B2D81"/>
    <w:rsid w:val="007B33EA"/>
    <w:rsid w:val="007B35D6"/>
    <w:rsid w:val="007B37B6"/>
    <w:rsid w:val="007B3FCC"/>
    <w:rsid w:val="007B485A"/>
    <w:rsid w:val="007B4940"/>
    <w:rsid w:val="007B522D"/>
    <w:rsid w:val="007B54A8"/>
    <w:rsid w:val="007B5908"/>
    <w:rsid w:val="007B59D0"/>
    <w:rsid w:val="007B5CC6"/>
    <w:rsid w:val="007B6753"/>
    <w:rsid w:val="007B67A5"/>
    <w:rsid w:val="007B6BE3"/>
    <w:rsid w:val="007B6C17"/>
    <w:rsid w:val="007B7184"/>
    <w:rsid w:val="007B7B28"/>
    <w:rsid w:val="007C00F9"/>
    <w:rsid w:val="007C0171"/>
    <w:rsid w:val="007C019A"/>
    <w:rsid w:val="007C0B99"/>
    <w:rsid w:val="007C0C24"/>
    <w:rsid w:val="007C0C83"/>
    <w:rsid w:val="007C11C4"/>
    <w:rsid w:val="007C128D"/>
    <w:rsid w:val="007C1616"/>
    <w:rsid w:val="007C1772"/>
    <w:rsid w:val="007C1CFC"/>
    <w:rsid w:val="007C2E9A"/>
    <w:rsid w:val="007C2ECE"/>
    <w:rsid w:val="007C4298"/>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1D7B"/>
    <w:rsid w:val="007D2201"/>
    <w:rsid w:val="007D2226"/>
    <w:rsid w:val="007D23BC"/>
    <w:rsid w:val="007D2529"/>
    <w:rsid w:val="007D2A27"/>
    <w:rsid w:val="007D2B12"/>
    <w:rsid w:val="007D31BD"/>
    <w:rsid w:val="007D33FE"/>
    <w:rsid w:val="007D349A"/>
    <w:rsid w:val="007D3ACA"/>
    <w:rsid w:val="007D477B"/>
    <w:rsid w:val="007D4F15"/>
    <w:rsid w:val="007D501F"/>
    <w:rsid w:val="007D57F8"/>
    <w:rsid w:val="007D58F0"/>
    <w:rsid w:val="007D645A"/>
    <w:rsid w:val="007D68F1"/>
    <w:rsid w:val="007D730B"/>
    <w:rsid w:val="007D78DD"/>
    <w:rsid w:val="007D792E"/>
    <w:rsid w:val="007D79E6"/>
    <w:rsid w:val="007D7A14"/>
    <w:rsid w:val="007D7FB4"/>
    <w:rsid w:val="007E013B"/>
    <w:rsid w:val="007E014C"/>
    <w:rsid w:val="007E0725"/>
    <w:rsid w:val="007E11C0"/>
    <w:rsid w:val="007E18DF"/>
    <w:rsid w:val="007E21F3"/>
    <w:rsid w:val="007E2A6D"/>
    <w:rsid w:val="007E2B49"/>
    <w:rsid w:val="007E2F41"/>
    <w:rsid w:val="007E3007"/>
    <w:rsid w:val="007E3922"/>
    <w:rsid w:val="007E3E86"/>
    <w:rsid w:val="007E4000"/>
    <w:rsid w:val="007E40BC"/>
    <w:rsid w:val="007E427F"/>
    <w:rsid w:val="007E4819"/>
    <w:rsid w:val="007E496B"/>
    <w:rsid w:val="007E4BFA"/>
    <w:rsid w:val="007E51B1"/>
    <w:rsid w:val="007E5259"/>
    <w:rsid w:val="007E54A9"/>
    <w:rsid w:val="007E5651"/>
    <w:rsid w:val="007E5DAC"/>
    <w:rsid w:val="007E5F62"/>
    <w:rsid w:val="007E6513"/>
    <w:rsid w:val="007E6A20"/>
    <w:rsid w:val="007E711F"/>
    <w:rsid w:val="007E7A69"/>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5CF"/>
    <w:rsid w:val="007F680D"/>
    <w:rsid w:val="007F6B74"/>
    <w:rsid w:val="007F788A"/>
    <w:rsid w:val="0080083C"/>
    <w:rsid w:val="00800A07"/>
    <w:rsid w:val="00801009"/>
    <w:rsid w:val="008010AC"/>
    <w:rsid w:val="008018D5"/>
    <w:rsid w:val="00801F91"/>
    <w:rsid w:val="0080208B"/>
    <w:rsid w:val="00802F7F"/>
    <w:rsid w:val="00802F98"/>
    <w:rsid w:val="00803013"/>
    <w:rsid w:val="00803309"/>
    <w:rsid w:val="00803960"/>
    <w:rsid w:val="00803ABA"/>
    <w:rsid w:val="00803E42"/>
    <w:rsid w:val="008042FB"/>
    <w:rsid w:val="00804516"/>
    <w:rsid w:val="00804927"/>
    <w:rsid w:val="00804A73"/>
    <w:rsid w:val="00804F70"/>
    <w:rsid w:val="00805530"/>
    <w:rsid w:val="008058F4"/>
    <w:rsid w:val="00805957"/>
    <w:rsid w:val="00805B0A"/>
    <w:rsid w:val="008061F5"/>
    <w:rsid w:val="0080682B"/>
    <w:rsid w:val="00806F77"/>
    <w:rsid w:val="008072C5"/>
    <w:rsid w:val="0081033F"/>
    <w:rsid w:val="0081076F"/>
    <w:rsid w:val="00810AA3"/>
    <w:rsid w:val="00810B67"/>
    <w:rsid w:val="00810E5E"/>
    <w:rsid w:val="00811081"/>
    <w:rsid w:val="00812AF3"/>
    <w:rsid w:val="00812E8A"/>
    <w:rsid w:val="0081330B"/>
    <w:rsid w:val="00813370"/>
    <w:rsid w:val="00814F9F"/>
    <w:rsid w:val="00814FE5"/>
    <w:rsid w:val="00815245"/>
    <w:rsid w:val="0081529B"/>
    <w:rsid w:val="00815830"/>
    <w:rsid w:val="008159E2"/>
    <w:rsid w:val="00816065"/>
    <w:rsid w:val="00816CCC"/>
    <w:rsid w:val="00816ED5"/>
    <w:rsid w:val="00817884"/>
    <w:rsid w:val="00817A81"/>
    <w:rsid w:val="00817EB5"/>
    <w:rsid w:val="00817F5D"/>
    <w:rsid w:val="00817FF9"/>
    <w:rsid w:val="00820409"/>
    <w:rsid w:val="0082141B"/>
    <w:rsid w:val="0082144B"/>
    <w:rsid w:val="0082182E"/>
    <w:rsid w:val="0082229B"/>
    <w:rsid w:val="008223C8"/>
    <w:rsid w:val="00823390"/>
    <w:rsid w:val="0082351F"/>
    <w:rsid w:val="0082379A"/>
    <w:rsid w:val="00823C3C"/>
    <w:rsid w:val="00823D08"/>
    <w:rsid w:val="00825691"/>
    <w:rsid w:val="00825C03"/>
    <w:rsid w:val="00825E37"/>
    <w:rsid w:val="008273DF"/>
    <w:rsid w:val="008277CB"/>
    <w:rsid w:val="00827A23"/>
    <w:rsid w:val="00827DA3"/>
    <w:rsid w:val="00827DEE"/>
    <w:rsid w:val="00830372"/>
    <w:rsid w:val="008305B9"/>
    <w:rsid w:val="008307F5"/>
    <w:rsid w:val="00830961"/>
    <w:rsid w:val="00830CE8"/>
    <w:rsid w:val="0083101D"/>
    <w:rsid w:val="008312FC"/>
    <w:rsid w:val="00831366"/>
    <w:rsid w:val="00831688"/>
    <w:rsid w:val="00831801"/>
    <w:rsid w:val="00831B6F"/>
    <w:rsid w:val="00831BE6"/>
    <w:rsid w:val="008327CF"/>
    <w:rsid w:val="0083297D"/>
    <w:rsid w:val="008329D2"/>
    <w:rsid w:val="00832B8D"/>
    <w:rsid w:val="008338F3"/>
    <w:rsid w:val="00833F93"/>
    <w:rsid w:val="0083413A"/>
    <w:rsid w:val="00834266"/>
    <w:rsid w:val="00834C86"/>
    <w:rsid w:val="00835655"/>
    <w:rsid w:val="008358BC"/>
    <w:rsid w:val="00836187"/>
    <w:rsid w:val="00836237"/>
    <w:rsid w:val="00836711"/>
    <w:rsid w:val="0083671D"/>
    <w:rsid w:val="008369BF"/>
    <w:rsid w:val="00837B1D"/>
    <w:rsid w:val="008407E8"/>
    <w:rsid w:val="00840DC1"/>
    <w:rsid w:val="00840DD0"/>
    <w:rsid w:val="008412F1"/>
    <w:rsid w:val="0084175D"/>
    <w:rsid w:val="008418C2"/>
    <w:rsid w:val="00842229"/>
    <w:rsid w:val="008422C9"/>
    <w:rsid w:val="00842710"/>
    <w:rsid w:val="00842713"/>
    <w:rsid w:val="00842823"/>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EF2"/>
    <w:rsid w:val="00850106"/>
    <w:rsid w:val="00850366"/>
    <w:rsid w:val="00850B99"/>
    <w:rsid w:val="00851604"/>
    <w:rsid w:val="00851A1C"/>
    <w:rsid w:val="00852DCA"/>
    <w:rsid w:val="00852DF0"/>
    <w:rsid w:val="00853104"/>
    <w:rsid w:val="00853BBC"/>
    <w:rsid w:val="00853E33"/>
    <w:rsid w:val="008540AA"/>
    <w:rsid w:val="008552F0"/>
    <w:rsid w:val="00855397"/>
    <w:rsid w:val="00855F34"/>
    <w:rsid w:val="008560B8"/>
    <w:rsid w:val="0085771D"/>
    <w:rsid w:val="00857851"/>
    <w:rsid w:val="008604AA"/>
    <w:rsid w:val="00860C56"/>
    <w:rsid w:val="008611C7"/>
    <w:rsid w:val="00861344"/>
    <w:rsid w:val="00861672"/>
    <w:rsid w:val="00861A2D"/>
    <w:rsid w:val="008622D5"/>
    <w:rsid w:val="0086274B"/>
    <w:rsid w:val="00862A35"/>
    <w:rsid w:val="00863280"/>
    <w:rsid w:val="00863606"/>
    <w:rsid w:val="00863615"/>
    <w:rsid w:val="008638A0"/>
    <w:rsid w:val="00863ABC"/>
    <w:rsid w:val="00863F98"/>
    <w:rsid w:val="00864141"/>
    <w:rsid w:val="0086451B"/>
    <w:rsid w:val="00864811"/>
    <w:rsid w:val="008655DD"/>
    <w:rsid w:val="00865977"/>
    <w:rsid w:val="00865A85"/>
    <w:rsid w:val="00865B2C"/>
    <w:rsid w:val="00865B91"/>
    <w:rsid w:val="0086620B"/>
    <w:rsid w:val="008662E2"/>
    <w:rsid w:val="008669F4"/>
    <w:rsid w:val="00867139"/>
    <w:rsid w:val="008671A1"/>
    <w:rsid w:val="00867718"/>
    <w:rsid w:val="00867BC9"/>
    <w:rsid w:val="00867C57"/>
    <w:rsid w:val="00867FE6"/>
    <w:rsid w:val="00870506"/>
    <w:rsid w:val="008705E4"/>
    <w:rsid w:val="00870607"/>
    <w:rsid w:val="008706AF"/>
    <w:rsid w:val="0087099B"/>
    <w:rsid w:val="00870FC3"/>
    <w:rsid w:val="008710A2"/>
    <w:rsid w:val="008710FA"/>
    <w:rsid w:val="0087141C"/>
    <w:rsid w:val="00871A9A"/>
    <w:rsid w:val="00871C74"/>
    <w:rsid w:val="00872000"/>
    <w:rsid w:val="00872229"/>
    <w:rsid w:val="008727FE"/>
    <w:rsid w:val="00872C84"/>
    <w:rsid w:val="00873A51"/>
    <w:rsid w:val="00873BF2"/>
    <w:rsid w:val="00873EB5"/>
    <w:rsid w:val="008745BF"/>
    <w:rsid w:val="00874650"/>
    <w:rsid w:val="00874A66"/>
    <w:rsid w:val="008752B9"/>
    <w:rsid w:val="00875B1A"/>
    <w:rsid w:val="00875F6C"/>
    <w:rsid w:val="008769A2"/>
    <w:rsid w:val="00877859"/>
    <w:rsid w:val="00877A41"/>
    <w:rsid w:val="008803F2"/>
    <w:rsid w:val="0088074C"/>
    <w:rsid w:val="008808CE"/>
    <w:rsid w:val="00880950"/>
    <w:rsid w:val="00880B65"/>
    <w:rsid w:val="00880F15"/>
    <w:rsid w:val="00881388"/>
    <w:rsid w:val="00881901"/>
    <w:rsid w:val="008822F7"/>
    <w:rsid w:val="0088277A"/>
    <w:rsid w:val="008827A6"/>
    <w:rsid w:val="00882A6C"/>
    <w:rsid w:val="00882B4B"/>
    <w:rsid w:val="0088369D"/>
    <w:rsid w:val="0088437B"/>
    <w:rsid w:val="008843A3"/>
    <w:rsid w:val="00885A98"/>
    <w:rsid w:val="00885FB0"/>
    <w:rsid w:val="0088628E"/>
    <w:rsid w:val="00886571"/>
    <w:rsid w:val="008878E1"/>
    <w:rsid w:val="00887A63"/>
    <w:rsid w:val="00887AA8"/>
    <w:rsid w:val="00890E71"/>
    <w:rsid w:val="00891479"/>
    <w:rsid w:val="008916A1"/>
    <w:rsid w:val="00891C0A"/>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682"/>
    <w:rsid w:val="008A4ADE"/>
    <w:rsid w:val="008A4DAA"/>
    <w:rsid w:val="008A51CC"/>
    <w:rsid w:val="008A5A0D"/>
    <w:rsid w:val="008A6EA6"/>
    <w:rsid w:val="008A7F74"/>
    <w:rsid w:val="008B0026"/>
    <w:rsid w:val="008B011C"/>
    <w:rsid w:val="008B0986"/>
    <w:rsid w:val="008B1405"/>
    <w:rsid w:val="008B151F"/>
    <w:rsid w:val="008B261A"/>
    <w:rsid w:val="008B286E"/>
    <w:rsid w:val="008B3A78"/>
    <w:rsid w:val="008B3B80"/>
    <w:rsid w:val="008B3DF2"/>
    <w:rsid w:val="008B41C0"/>
    <w:rsid w:val="008B47B9"/>
    <w:rsid w:val="008B4F50"/>
    <w:rsid w:val="008B56BF"/>
    <w:rsid w:val="008B572B"/>
    <w:rsid w:val="008B591A"/>
    <w:rsid w:val="008B5CE3"/>
    <w:rsid w:val="008B61A0"/>
    <w:rsid w:val="008B677A"/>
    <w:rsid w:val="008B6856"/>
    <w:rsid w:val="008B68DC"/>
    <w:rsid w:val="008B6E64"/>
    <w:rsid w:val="008B7768"/>
    <w:rsid w:val="008B7E04"/>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70A"/>
    <w:rsid w:val="008C7844"/>
    <w:rsid w:val="008D004E"/>
    <w:rsid w:val="008D0887"/>
    <w:rsid w:val="008D0F5C"/>
    <w:rsid w:val="008D12CE"/>
    <w:rsid w:val="008D19E4"/>
    <w:rsid w:val="008D1CC1"/>
    <w:rsid w:val="008D2427"/>
    <w:rsid w:val="008D2BF4"/>
    <w:rsid w:val="008D325B"/>
    <w:rsid w:val="008D32BE"/>
    <w:rsid w:val="008D39A6"/>
    <w:rsid w:val="008D3C9F"/>
    <w:rsid w:val="008D3E40"/>
    <w:rsid w:val="008D440B"/>
    <w:rsid w:val="008D48E9"/>
    <w:rsid w:val="008D4B5F"/>
    <w:rsid w:val="008D51FA"/>
    <w:rsid w:val="008D55D5"/>
    <w:rsid w:val="008D56D9"/>
    <w:rsid w:val="008D56DD"/>
    <w:rsid w:val="008D576C"/>
    <w:rsid w:val="008D5A94"/>
    <w:rsid w:val="008D6058"/>
    <w:rsid w:val="008D757E"/>
    <w:rsid w:val="008D75A6"/>
    <w:rsid w:val="008D7761"/>
    <w:rsid w:val="008D79C7"/>
    <w:rsid w:val="008D7E89"/>
    <w:rsid w:val="008E0BE5"/>
    <w:rsid w:val="008E0FDD"/>
    <w:rsid w:val="008E1C4B"/>
    <w:rsid w:val="008E35CD"/>
    <w:rsid w:val="008E3884"/>
    <w:rsid w:val="008E4100"/>
    <w:rsid w:val="008E431E"/>
    <w:rsid w:val="008E44E5"/>
    <w:rsid w:val="008E499F"/>
    <w:rsid w:val="008E4EEC"/>
    <w:rsid w:val="008E594B"/>
    <w:rsid w:val="008E5BCD"/>
    <w:rsid w:val="008E6D42"/>
    <w:rsid w:val="008E6D43"/>
    <w:rsid w:val="008E6DD9"/>
    <w:rsid w:val="008E744E"/>
    <w:rsid w:val="008E75A7"/>
    <w:rsid w:val="008E78B0"/>
    <w:rsid w:val="008E7A1F"/>
    <w:rsid w:val="008E7FC5"/>
    <w:rsid w:val="008F003D"/>
    <w:rsid w:val="008F0956"/>
    <w:rsid w:val="008F0AF0"/>
    <w:rsid w:val="008F14B3"/>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C76"/>
    <w:rsid w:val="00900049"/>
    <w:rsid w:val="009004C2"/>
    <w:rsid w:val="00900B03"/>
    <w:rsid w:val="0090126C"/>
    <w:rsid w:val="00901446"/>
    <w:rsid w:val="00901C2F"/>
    <w:rsid w:val="00902CC6"/>
    <w:rsid w:val="009032AE"/>
    <w:rsid w:val="009040B1"/>
    <w:rsid w:val="009043BE"/>
    <w:rsid w:val="00904860"/>
    <w:rsid w:val="00904D80"/>
    <w:rsid w:val="00904DB6"/>
    <w:rsid w:val="00904FE0"/>
    <w:rsid w:val="00905075"/>
    <w:rsid w:val="00906344"/>
    <w:rsid w:val="009064F1"/>
    <w:rsid w:val="00906E68"/>
    <w:rsid w:val="009071DB"/>
    <w:rsid w:val="009077D3"/>
    <w:rsid w:val="009104FB"/>
    <w:rsid w:val="009105C5"/>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61E5"/>
    <w:rsid w:val="0091644C"/>
    <w:rsid w:val="0091661F"/>
    <w:rsid w:val="0091710B"/>
    <w:rsid w:val="009171C2"/>
    <w:rsid w:val="0091765B"/>
    <w:rsid w:val="009176F3"/>
    <w:rsid w:val="00917E8E"/>
    <w:rsid w:val="0092020F"/>
    <w:rsid w:val="009219E5"/>
    <w:rsid w:val="00921E12"/>
    <w:rsid w:val="00921E19"/>
    <w:rsid w:val="009220A3"/>
    <w:rsid w:val="009225CF"/>
    <w:rsid w:val="00922792"/>
    <w:rsid w:val="00922864"/>
    <w:rsid w:val="009228B2"/>
    <w:rsid w:val="009231C9"/>
    <w:rsid w:val="00923697"/>
    <w:rsid w:val="00923784"/>
    <w:rsid w:val="009238DE"/>
    <w:rsid w:val="009238F3"/>
    <w:rsid w:val="00923995"/>
    <w:rsid w:val="00923AD4"/>
    <w:rsid w:val="009242AC"/>
    <w:rsid w:val="009249BA"/>
    <w:rsid w:val="009250D6"/>
    <w:rsid w:val="00925DEC"/>
    <w:rsid w:val="00925F09"/>
    <w:rsid w:val="00926CC0"/>
    <w:rsid w:val="0092703F"/>
    <w:rsid w:val="00927105"/>
    <w:rsid w:val="0092737C"/>
    <w:rsid w:val="00927451"/>
    <w:rsid w:val="00927EE0"/>
    <w:rsid w:val="009302DF"/>
    <w:rsid w:val="0093031B"/>
    <w:rsid w:val="009308A3"/>
    <w:rsid w:val="00930A9A"/>
    <w:rsid w:val="00930F12"/>
    <w:rsid w:val="0093104E"/>
    <w:rsid w:val="00931379"/>
    <w:rsid w:val="0093215B"/>
    <w:rsid w:val="00932D20"/>
    <w:rsid w:val="00932D53"/>
    <w:rsid w:val="00933D6A"/>
    <w:rsid w:val="00934A39"/>
    <w:rsid w:val="00935C5C"/>
    <w:rsid w:val="00935C74"/>
    <w:rsid w:val="00936443"/>
    <w:rsid w:val="009368AD"/>
    <w:rsid w:val="00936C3C"/>
    <w:rsid w:val="009371C7"/>
    <w:rsid w:val="00937536"/>
    <w:rsid w:val="00937BD2"/>
    <w:rsid w:val="009400BC"/>
    <w:rsid w:val="00940ECD"/>
    <w:rsid w:val="00941C57"/>
    <w:rsid w:val="00941D1A"/>
    <w:rsid w:val="00941D74"/>
    <w:rsid w:val="00941DFC"/>
    <w:rsid w:val="009423ED"/>
    <w:rsid w:val="009428D3"/>
    <w:rsid w:val="009429F5"/>
    <w:rsid w:val="00942B64"/>
    <w:rsid w:val="00942E6B"/>
    <w:rsid w:val="0094308C"/>
    <w:rsid w:val="0094329B"/>
    <w:rsid w:val="0094336B"/>
    <w:rsid w:val="009441F1"/>
    <w:rsid w:val="0094493E"/>
    <w:rsid w:val="009451EB"/>
    <w:rsid w:val="00945A54"/>
    <w:rsid w:val="00946B19"/>
    <w:rsid w:val="00946B3B"/>
    <w:rsid w:val="00946DD7"/>
    <w:rsid w:val="00947BFD"/>
    <w:rsid w:val="00947FD4"/>
    <w:rsid w:val="009500C4"/>
    <w:rsid w:val="00950565"/>
    <w:rsid w:val="00950F27"/>
    <w:rsid w:val="00950FBF"/>
    <w:rsid w:val="00951B9C"/>
    <w:rsid w:val="00952270"/>
    <w:rsid w:val="009522B2"/>
    <w:rsid w:val="009523AB"/>
    <w:rsid w:val="0095240A"/>
    <w:rsid w:val="00952532"/>
    <w:rsid w:val="0095317B"/>
    <w:rsid w:val="00953A2B"/>
    <w:rsid w:val="00954BDA"/>
    <w:rsid w:val="00955131"/>
    <w:rsid w:val="009558EE"/>
    <w:rsid w:val="00955AC3"/>
    <w:rsid w:val="00955D43"/>
    <w:rsid w:val="00956A94"/>
    <w:rsid w:val="00957931"/>
    <w:rsid w:val="00957AE1"/>
    <w:rsid w:val="00957F80"/>
    <w:rsid w:val="009602B2"/>
    <w:rsid w:val="00960E93"/>
    <w:rsid w:val="0096209F"/>
    <w:rsid w:val="00962BDB"/>
    <w:rsid w:val="009630F7"/>
    <w:rsid w:val="009634F3"/>
    <w:rsid w:val="00963E49"/>
    <w:rsid w:val="0096407B"/>
    <w:rsid w:val="009642E9"/>
    <w:rsid w:val="009643BA"/>
    <w:rsid w:val="0096478C"/>
    <w:rsid w:val="00964D9F"/>
    <w:rsid w:val="00964F60"/>
    <w:rsid w:val="00965636"/>
    <w:rsid w:val="00965D29"/>
    <w:rsid w:val="00966251"/>
    <w:rsid w:val="00966403"/>
    <w:rsid w:val="00966CF5"/>
    <w:rsid w:val="009672BF"/>
    <w:rsid w:val="00967927"/>
    <w:rsid w:val="00970536"/>
    <w:rsid w:val="009709D1"/>
    <w:rsid w:val="00970BE0"/>
    <w:rsid w:val="009710F1"/>
    <w:rsid w:val="00971B59"/>
    <w:rsid w:val="00971EF1"/>
    <w:rsid w:val="009727A5"/>
    <w:rsid w:val="00972AC7"/>
    <w:rsid w:val="009730BE"/>
    <w:rsid w:val="009730DC"/>
    <w:rsid w:val="009730FC"/>
    <w:rsid w:val="00973780"/>
    <w:rsid w:val="009737EC"/>
    <w:rsid w:val="00973AD8"/>
    <w:rsid w:val="00973B91"/>
    <w:rsid w:val="00973C6F"/>
    <w:rsid w:val="00974DBA"/>
    <w:rsid w:val="00975039"/>
    <w:rsid w:val="00975163"/>
    <w:rsid w:val="009756D9"/>
    <w:rsid w:val="00975E30"/>
    <w:rsid w:val="009761F7"/>
    <w:rsid w:val="00976470"/>
    <w:rsid w:val="0097653D"/>
    <w:rsid w:val="0097731E"/>
    <w:rsid w:val="0097763A"/>
    <w:rsid w:val="00977A87"/>
    <w:rsid w:val="00977FAC"/>
    <w:rsid w:val="00980071"/>
    <w:rsid w:val="00980CE7"/>
    <w:rsid w:val="00981188"/>
    <w:rsid w:val="00981375"/>
    <w:rsid w:val="00981419"/>
    <w:rsid w:val="00982D62"/>
    <w:rsid w:val="00982DAF"/>
    <w:rsid w:val="009832D3"/>
    <w:rsid w:val="009833F5"/>
    <w:rsid w:val="009836B2"/>
    <w:rsid w:val="00983ED4"/>
    <w:rsid w:val="00984072"/>
    <w:rsid w:val="00984283"/>
    <w:rsid w:val="009842DC"/>
    <w:rsid w:val="00984467"/>
    <w:rsid w:val="009845C6"/>
    <w:rsid w:val="009847FD"/>
    <w:rsid w:val="00984DE1"/>
    <w:rsid w:val="00984FDA"/>
    <w:rsid w:val="0098560E"/>
    <w:rsid w:val="00985FDC"/>
    <w:rsid w:val="00986457"/>
    <w:rsid w:val="0098661A"/>
    <w:rsid w:val="009875A0"/>
    <w:rsid w:val="00987F4F"/>
    <w:rsid w:val="00987FF4"/>
    <w:rsid w:val="00990379"/>
    <w:rsid w:val="00990A0F"/>
    <w:rsid w:val="00990A58"/>
    <w:rsid w:val="00990FD7"/>
    <w:rsid w:val="009912E1"/>
    <w:rsid w:val="009916BF"/>
    <w:rsid w:val="00991991"/>
    <w:rsid w:val="00992635"/>
    <w:rsid w:val="00992F09"/>
    <w:rsid w:val="0099343F"/>
    <w:rsid w:val="0099397B"/>
    <w:rsid w:val="00993FBB"/>
    <w:rsid w:val="00994783"/>
    <w:rsid w:val="00994CC1"/>
    <w:rsid w:val="00994FAC"/>
    <w:rsid w:val="00995717"/>
    <w:rsid w:val="009958EA"/>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E7B"/>
    <w:rsid w:val="009A2F1F"/>
    <w:rsid w:val="009A30D8"/>
    <w:rsid w:val="009A36E5"/>
    <w:rsid w:val="009A3CA5"/>
    <w:rsid w:val="009A3FC5"/>
    <w:rsid w:val="009A4096"/>
    <w:rsid w:val="009A428B"/>
    <w:rsid w:val="009A4D5F"/>
    <w:rsid w:val="009A5716"/>
    <w:rsid w:val="009A573A"/>
    <w:rsid w:val="009A5C36"/>
    <w:rsid w:val="009A5F32"/>
    <w:rsid w:val="009A6301"/>
    <w:rsid w:val="009A681D"/>
    <w:rsid w:val="009A6A12"/>
    <w:rsid w:val="009A757B"/>
    <w:rsid w:val="009A75C3"/>
    <w:rsid w:val="009A7B4D"/>
    <w:rsid w:val="009B09D2"/>
    <w:rsid w:val="009B1103"/>
    <w:rsid w:val="009B1750"/>
    <w:rsid w:val="009B182C"/>
    <w:rsid w:val="009B182F"/>
    <w:rsid w:val="009B2A6E"/>
    <w:rsid w:val="009B2DE3"/>
    <w:rsid w:val="009B2F9E"/>
    <w:rsid w:val="009B3699"/>
    <w:rsid w:val="009B3F03"/>
    <w:rsid w:val="009B4436"/>
    <w:rsid w:val="009B461A"/>
    <w:rsid w:val="009B48B6"/>
    <w:rsid w:val="009B507E"/>
    <w:rsid w:val="009B52F2"/>
    <w:rsid w:val="009B5838"/>
    <w:rsid w:val="009B73A4"/>
    <w:rsid w:val="009B77E9"/>
    <w:rsid w:val="009B7840"/>
    <w:rsid w:val="009B7A88"/>
    <w:rsid w:val="009B7C36"/>
    <w:rsid w:val="009C111F"/>
    <w:rsid w:val="009C1155"/>
    <w:rsid w:val="009C1E2B"/>
    <w:rsid w:val="009C20B0"/>
    <w:rsid w:val="009C2648"/>
    <w:rsid w:val="009C2896"/>
    <w:rsid w:val="009C2A49"/>
    <w:rsid w:val="009C330A"/>
    <w:rsid w:val="009C35CC"/>
    <w:rsid w:val="009C38F3"/>
    <w:rsid w:val="009C4480"/>
    <w:rsid w:val="009C4EE5"/>
    <w:rsid w:val="009C4F99"/>
    <w:rsid w:val="009C52A0"/>
    <w:rsid w:val="009C5B16"/>
    <w:rsid w:val="009C6A97"/>
    <w:rsid w:val="009C6D76"/>
    <w:rsid w:val="009C7713"/>
    <w:rsid w:val="009C7BD3"/>
    <w:rsid w:val="009D1DD2"/>
    <w:rsid w:val="009D21EF"/>
    <w:rsid w:val="009D266D"/>
    <w:rsid w:val="009D2747"/>
    <w:rsid w:val="009D2E3D"/>
    <w:rsid w:val="009D3730"/>
    <w:rsid w:val="009D3D4E"/>
    <w:rsid w:val="009D4641"/>
    <w:rsid w:val="009D4AB4"/>
    <w:rsid w:val="009D56EB"/>
    <w:rsid w:val="009D5BFB"/>
    <w:rsid w:val="009D7095"/>
    <w:rsid w:val="009D768F"/>
    <w:rsid w:val="009D7B29"/>
    <w:rsid w:val="009D7BD8"/>
    <w:rsid w:val="009D7C4B"/>
    <w:rsid w:val="009D7D95"/>
    <w:rsid w:val="009E0688"/>
    <w:rsid w:val="009E0EDA"/>
    <w:rsid w:val="009E148A"/>
    <w:rsid w:val="009E15C0"/>
    <w:rsid w:val="009E174B"/>
    <w:rsid w:val="009E1E60"/>
    <w:rsid w:val="009E2791"/>
    <w:rsid w:val="009E292B"/>
    <w:rsid w:val="009E2C0A"/>
    <w:rsid w:val="009E2E2D"/>
    <w:rsid w:val="009E3176"/>
    <w:rsid w:val="009E33C2"/>
    <w:rsid w:val="009E34F0"/>
    <w:rsid w:val="009E3590"/>
    <w:rsid w:val="009E371F"/>
    <w:rsid w:val="009E3C3E"/>
    <w:rsid w:val="009E5143"/>
    <w:rsid w:val="009E5161"/>
    <w:rsid w:val="009E5815"/>
    <w:rsid w:val="009E622C"/>
    <w:rsid w:val="009E6828"/>
    <w:rsid w:val="009E6ACA"/>
    <w:rsid w:val="009E6B47"/>
    <w:rsid w:val="009E78B5"/>
    <w:rsid w:val="009E7993"/>
    <w:rsid w:val="009E7CEA"/>
    <w:rsid w:val="009F00E4"/>
    <w:rsid w:val="009F081C"/>
    <w:rsid w:val="009F1783"/>
    <w:rsid w:val="009F208A"/>
    <w:rsid w:val="009F26B2"/>
    <w:rsid w:val="009F2862"/>
    <w:rsid w:val="009F34B0"/>
    <w:rsid w:val="009F3546"/>
    <w:rsid w:val="009F5138"/>
    <w:rsid w:val="009F5319"/>
    <w:rsid w:val="009F58E8"/>
    <w:rsid w:val="009F5960"/>
    <w:rsid w:val="009F5D7B"/>
    <w:rsid w:val="009F6046"/>
    <w:rsid w:val="009F618B"/>
    <w:rsid w:val="009F6217"/>
    <w:rsid w:val="009F6741"/>
    <w:rsid w:val="009F688F"/>
    <w:rsid w:val="009F756F"/>
    <w:rsid w:val="00A00254"/>
    <w:rsid w:val="00A00CAD"/>
    <w:rsid w:val="00A01670"/>
    <w:rsid w:val="00A016D1"/>
    <w:rsid w:val="00A0199E"/>
    <w:rsid w:val="00A01B22"/>
    <w:rsid w:val="00A02FD9"/>
    <w:rsid w:val="00A040A7"/>
    <w:rsid w:val="00A04A5D"/>
    <w:rsid w:val="00A04A63"/>
    <w:rsid w:val="00A054A9"/>
    <w:rsid w:val="00A054DC"/>
    <w:rsid w:val="00A05D88"/>
    <w:rsid w:val="00A05FDB"/>
    <w:rsid w:val="00A0683B"/>
    <w:rsid w:val="00A06EE8"/>
    <w:rsid w:val="00A0703B"/>
    <w:rsid w:val="00A07169"/>
    <w:rsid w:val="00A07C6E"/>
    <w:rsid w:val="00A1018C"/>
    <w:rsid w:val="00A10878"/>
    <w:rsid w:val="00A109C2"/>
    <w:rsid w:val="00A10AA7"/>
    <w:rsid w:val="00A10C82"/>
    <w:rsid w:val="00A117A2"/>
    <w:rsid w:val="00A12834"/>
    <w:rsid w:val="00A12EDB"/>
    <w:rsid w:val="00A13670"/>
    <w:rsid w:val="00A13B65"/>
    <w:rsid w:val="00A13E5A"/>
    <w:rsid w:val="00A13E72"/>
    <w:rsid w:val="00A140D4"/>
    <w:rsid w:val="00A14E06"/>
    <w:rsid w:val="00A15326"/>
    <w:rsid w:val="00A15B13"/>
    <w:rsid w:val="00A1687C"/>
    <w:rsid w:val="00A168A8"/>
    <w:rsid w:val="00A17269"/>
    <w:rsid w:val="00A17286"/>
    <w:rsid w:val="00A174D8"/>
    <w:rsid w:val="00A17652"/>
    <w:rsid w:val="00A17B8C"/>
    <w:rsid w:val="00A17BA7"/>
    <w:rsid w:val="00A20227"/>
    <w:rsid w:val="00A21107"/>
    <w:rsid w:val="00A215AC"/>
    <w:rsid w:val="00A21F63"/>
    <w:rsid w:val="00A22304"/>
    <w:rsid w:val="00A230B6"/>
    <w:rsid w:val="00A23570"/>
    <w:rsid w:val="00A23753"/>
    <w:rsid w:val="00A2378F"/>
    <w:rsid w:val="00A248DA"/>
    <w:rsid w:val="00A25927"/>
    <w:rsid w:val="00A25A0D"/>
    <w:rsid w:val="00A2619B"/>
    <w:rsid w:val="00A26C2A"/>
    <w:rsid w:val="00A26E47"/>
    <w:rsid w:val="00A27605"/>
    <w:rsid w:val="00A27711"/>
    <w:rsid w:val="00A27DF3"/>
    <w:rsid w:val="00A27EC9"/>
    <w:rsid w:val="00A307F8"/>
    <w:rsid w:val="00A30B11"/>
    <w:rsid w:val="00A30B15"/>
    <w:rsid w:val="00A30C1F"/>
    <w:rsid w:val="00A30E00"/>
    <w:rsid w:val="00A30EF5"/>
    <w:rsid w:val="00A31231"/>
    <w:rsid w:val="00A3155C"/>
    <w:rsid w:val="00A31766"/>
    <w:rsid w:val="00A3178E"/>
    <w:rsid w:val="00A318B2"/>
    <w:rsid w:val="00A31C82"/>
    <w:rsid w:val="00A322EE"/>
    <w:rsid w:val="00A32CBA"/>
    <w:rsid w:val="00A33295"/>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40DF6"/>
    <w:rsid w:val="00A4135A"/>
    <w:rsid w:val="00A41858"/>
    <w:rsid w:val="00A41899"/>
    <w:rsid w:val="00A419A7"/>
    <w:rsid w:val="00A41CE1"/>
    <w:rsid w:val="00A41D39"/>
    <w:rsid w:val="00A425B7"/>
    <w:rsid w:val="00A426D4"/>
    <w:rsid w:val="00A42B92"/>
    <w:rsid w:val="00A432B8"/>
    <w:rsid w:val="00A444F9"/>
    <w:rsid w:val="00A44503"/>
    <w:rsid w:val="00A45C94"/>
    <w:rsid w:val="00A46155"/>
    <w:rsid w:val="00A468F5"/>
    <w:rsid w:val="00A46D00"/>
    <w:rsid w:val="00A46DB4"/>
    <w:rsid w:val="00A46EC5"/>
    <w:rsid w:val="00A479AD"/>
    <w:rsid w:val="00A47AEE"/>
    <w:rsid w:val="00A50083"/>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77F0"/>
    <w:rsid w:val="00A57B9E"/>
    <w:rsid w:val="00A603D5"/>
    <w:rsid w:val="00A60641"/>
    <w:rsid w:val="00A6136B"/>
    <w:rsid w:val="00A61799"/>
    <w:rsid w:val="00A62AE6"/>
    <w:rsid w:val="00A634C4"/>
    <w:rsid w:val="00A635CC"/>
    <w:rsid w:val="00A6470B"/>
    <w:rsid w:val="00A64E7D"/>
    <w:rsid w:val="00A65186"/>
    <w:rsid w:val="00A65211"/>
    <w:rsid w:val="00A653A2"/>
    <w:rsid w:val="00A6563A"/>
    <w:rsid w:val="00A65A3A"/>
    <w:rsid w:val="00A65C13"/>
    <w:rsid w:val="00A66484"/>
    <w:rsid w:val="00A66F0A"/>
    <w:rsid w:val="00A67209"/>
    <w:rsid w:val="00A67C0E"/>
    <w:rsid w:val="00A7074A"/>
    <w:rsid w:val="00A70946"/>
    <w:rsid w:val="00A70981"/>
    <w:rsid w:val="00A71309"/>
    <w:rsid w:val="00A714A6"/>
    <w:rsid w:val="00A71CCE"/>
    <w:rsid w:val="00A7247F"/>
    <w:rsid w:val="00A72A9F"/>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F9A"/>
    <w:rsid w:val="00A803AC"/>
    <w:rsid w:val="00A8114B"/>
    <w:rsid w:val="00A81701"/>
    <w:rsid w:val="00A8190F"/>
    <w:rsid w:val="00A820D4"/>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BD"/>
    <w:rsid w:val="00A91064"/>
    <w:rsid w:val="00A91328"/>
    <w:rsid w:val="00A9163B"/>
    <w:rsid w:val="00A9204E"/>
    <w:rsid w:val="00A92069"/>
    <w:rsid w:val="00A9287E"/>
    <w:rsid w:val="00A92E63"/>
    <w:rsid w:val="00A92F41"/>
    <w:rsid w:val="00A934F0"/>
    <w:rsid w:val="00A9353E"/>
    <w:rsid w:val="00A9353F"/>
    <w:rsid w:val="00A937A3"/>
    <w:rsid w:val="00A939F6"/>
    <w:rsid w:val="00A941A5"/>
    <w:rsid w:val="00A957D2"/>
    <w:rsid w:val="00A957E0"/>
    <w:rsid w:val="00A95CF7"/>
    <w:rsid w:val="00A96044"/>
    <w:rsid w:val="00A9642E"/>
    <w:rsid w:val="00A965B2"/>
    <w:rsid w:val="00A9673C"/>
    <w:rsid w:val="00A96D74"/>
    <w:rsid w:val="00A96DDD"/>
    <w:rsid w:val="00A97072"/>
    <w:rsid w:val="00A97863"/>
    <w:rsid w:val="00AA0455"/>
    <w:rsid w:val="00AA05E4"/>
    <w:rsid w:val="00AA08CC"/>
    <w:rsid w:val="00AA097B"/>
    <w:rsid w:val="00AA0C2F"/>
    <w:rsid w:val="00AA0D12"/>
    <w:rsid w:val="00AA1E64"/>
    <w:rsid w:val="00AA1FB1"/>
    <w:rsid w:val="00AA2915"/>
    <w:rsid w:val="00AA2AE2"/>
    <w:rsid w:val="00AA2D2B"/>
    <w:rsid w:val="00AA381E"/>
    <w:rsid w:val="00AA38C8"/>
    <w:rsid w:val="00AA3C3A"/>
    <w:rsid w:val="00AA3ECB"/>
    <w:rsid w:val="00AA423D"/>
    <w:rsid w:val="00AA455D"/>
    <w:rsid w:val="00AA491B"/>
    <w:rsid w:val="00AA4D7B"/>
    <w:rsid w:val="00AA5035"/>
    <w:rsid w:val="00AA505F"/>
    <w:rsid w:val="00AA5348"/>
    <w:rsid w:val="00AA53BB"/>
    <w:rsid w:val="00AA56FB"/>
    <w:rsid w:val="00AA5CA7"/>
    <w:rsid w:val="00AA623F"/>
    <w:rsid w:val="00AA6935"/>
    <w:rsid w:val="00AA740A"/>
    <w:rsid w:val="00AB0234"/>
    <w:rsid w:val="00AB03E0"/>
    <w:rsid w:val="00AB0487"/>
    <w:rsid w:val="00AB10C3"/>
    <w:rsid w:val="00AB1A82"/>
    <w:rsid w:val="00AB1D65"/>
    <w:rsid w:val="00AB2831"/>
    <w:rsid w:val="00AB2B12"/>
    <w:rsid w:val="00AB2ED2"/>
    <w:rsid w:val="00AB338A"/>
    <w:rsid w:val="00AB34F3"/>
    <w:rsid w:val="00AB3B22"/>
    <w:rsid w:val="00AB3FCB"/>
    <w:rsid w:val="00AB4070"/>
    <w:rsid w:val="00AB4363"/>
    <w:rsid w:val="00AB4697"/>
    <w:rsid w:val="00AB46A1"/>
    <w:rsid w:val="00AB55ED"/>
    <w:rsid w:val="00AB58FF"/>
    <w:rsid w:val="00AB5CFA"/>
    <w:rsid w:val="00AB5D0E"/>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CAD"/>
    <w:rsid w:val="00AC2ECF"/>
    <w:rsid w:val="00AC30BF"/>
    <w:rsid w:val="00AC317B"/>
    <w:rsid w:val="00AC453F"/>
    <w:rsid w:val="00AC4A7A"/>
    <w:rsid w:val="00AC4DEC"/>
    <w:rsid w:val="00AC4EA1"/>
    <w:rsid w:val="00AC50B7"/>
    <w:rsid w:val="00AC5242"/>
    <w:rsid w:val="00AC5911"/>
    <w:rsid w:val="00AC67F5"/>
    <w:rsid w:val="00AC6A21"/>
    <w:rsid w:val="00AC6A40"/>
    <w:rsid w:val="00AC6C11"/>
    <w:rsid w:val="00AC7732"/>
    <w:rsid w:val="00AC7A26"/>
    <w:rsid w:val="00AD0295"/>
    <w:rsid w:val="00AD0AC0"/>
    <w:rsid w:val="00AD0F11"/>
    <w:rsid w:val="00AD1486"/>
    <w:rsid w:val="00AD180A"/>
    <w:rsid w:val="00AD2664"/>
    <w:rsid w:val="00AD2817"/>
    <w:rsid w:val="00AD2B19"/>
    <w:rsid w:val="00AD2CC9"/>
    <w:rsid w:val="00AD32E0"/>
    <w:rsid w:val="00AD386B"/>
    <w:rsid w:val="00AD3AF7"/>
    <w:rsid w:val="00AD44DE"/>
    <w:rsid w:val="00AD4681"/>
    <w:rsid w:val="00AD51EE"/>
    <w:rsid w:val="00AD5333"/>
    <w:rsid w:val="00AD543A"/>
    <w:rsid w:val="00AD55E5"/>
    <w:rsid w:val="00AD5675"/>
    <w:rsid w:val="00AD588A"/>
    <w:rsid w:val="00AD5D0E"/>
    <w:rsid w:val="00AD68C6"/>
    <w:rsid w:val="00AD6A28"/>
    <w:rsid w:val="00AD6C39"/>
    <w:rsid w:val="00AD6D86"/>
    <w:rsid w:val="00AD7364"/>
    <w:rsid w:val="00AD7D3E"/>
    <w:rsid w:val="00AE052E"/>
    <w:rsid w:val="00AE11AE"/>
    <w:rsid w:val="00AE14AC"/>
    <w:rsid w:val="00AE1AAA"/>
    <w:rsid w:val="00AE2522"/>
    <w:rsid w:val="00AE2525"/>
    <w:rsid w:val="00AE2F94"/>
    <w:rsid w:val="00AE2FC4"/>
    <w:rsid w:val="00AE3758"/>
    <w:rsid w:val="00AE3CD5"/>
    <w:rsid w:val="00AE3E77"/>
    <w:rsid w:val="00AE3F27"/>
    <w:rsid w:val="00AE4561"/>
    <w:rsid w:val="00AE4D60"/>
    <w:rsid w:val="00AE4E01"/>
    <w:rsid w:val="00AE5A24"/>
    <w:rsid w:val="00AE6B13"/>
    <w:rsid w:val="00AE748B"/>
    <w:rsid w:val="00AE777A"/>
    <w:rsid w:val="00AE7790"/>
    <w:rsid w:val="00AF0F75"/>
    <w:rsid w:val="00AF2919"/>
    <w:rsid w:val="00AF2BAB"/>
    <w:rsid w:val="00AF413D"/>
    <w:rsid w:val="00AF435B"/>
    <w:rsid w:val="00AF4563"/>
    <w:rsid w:val="00AF6C84"/>
    <w:rsid w:val="00AF6E65"/>
    <w:rsid w:val="00AF757A"/>
    <w:rsid w:val="00AF75F4"/>
    <w:rsid w:val="00B005C3"/>
    <w:rsid w:val="00B0094C"/>
    <w:rsid w:val="00B0150A"/>
    <w:rsid w:val="00B01DC8"/>
    <w:rsid w:val="00B02848"/>
    <w:rsid w:val="00B02B89"/>
    <w:rsid w:val="00B03A90"/>
    <w:rsid w:val="00B03B76"/>
    <w:rsid w:val="00B03D25"/>
    <w:rsid w:val="00B046D9"/>
    <w:rsid w:val="00B0470F"/>
    <w:rsid w:val="00B04922"/>
    <w:rsid w:val="00B04F60"/>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FDD"/>
    <w:rsid w:val="00B121F1"/>
    <w:rsid w:val="00B124A3"/>
    <w:rsid w:val="00B126C8"/>
    <w:rsid w:val="00B12D0F"/>
    <w:rsid w:val="00B135FA"/>
    <w:rsid w:val="00B14A7C"/>
    <w:rsid w:val="00B1545C"/>
    <w:rsid w:val="00B15677"/>
    <w:rsid w:val="00B159FF"/>
    <w:rsid w:val="00B15D5B"/>
    <w:rsid w:val="00B16157"/>
    <w:rsid w:val="00B164F4"/>
    <w:rsid w:val="00B20079"/>
    <w:rsid w:val="00B205D2"/>
    <w:rsid w:val="00B20A41"/>
    <w:rsid w:val="00B2141C"/>
    <w:rsid w:val="00B219F6"/>
    <w:rsid w:val="00B21A41"/>
    <w:rsid w:val="00B22684"/>
    <w:rsid w:val="00B22F8B"/>
    <w:rsid w:val="00B2300A"/>
    <w:rsid w:val="00B23449"/>
    <w:rsid w:val="00B2509E"/>
    <w:rsid w:val="00B25716"/>
    <w:rsid w:val="00B25AC0"/>
    <w:rsid w:val="00B26660"/>
    <w:rsid w:val="00B267AE"/>
    <w:rsid w:val="00B268A0"/>
    <w:rsid w:val="00B26B46"/>
    <w:rsid w:val="00B2741B"/>
    <w:rsid w:val="00B2745D"/>
    <w:rsid w:val="00B27EF2"/>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83B"/>
    <w:rsid w:val="00B37A7F"/>
    <w:rsid w:val="00B37C83"/>
    <w:rsid w:val="00B37DE3"/>
    <w:rsid w:val="00B4020A"/>
    <w:rsid w:val="00B40BB4"/>
    <w:rsid w:val="00B40D02"/>
    <w:rsid w:val="00B41201"/>
    <w:rsid w:val="00B41460"/>
    <w:rsid w:val="00B41FF4"/>
    <w:rsid w:val="00B42410"/>
    <w:rsid w:val="00B426F0"/>
    <w:rsid w:val="00B42D02"/>
    <w:rsid w:val="00B43FD4"/>
    <w:rsid w:val="00B44839"/>
    <w:rsid w:val="00B4525E"/>
    <w:rsid w:val="00B45274"/>
    <w:rsid w:val="00B45874"/>
    <w:rsid w:val="00B46D7A"/>
    <w:rsid w:val="00B4745E"/>
    <w:rsid w:val="00B47B63"/>
    <w:rsid w:val="00B47C3C"/>
    <w:rsid w:val="00B507E2"/>
    <w:rsid w:val="00B50EA9"/>
    <w:rsid w:val="00B519F8"/>
    <w:rsid w:val="00B51C38"/>
    <w:rsid w:val="00B51E8A"/>
    <w:rsid w:val="00B51ED2"/>
    <w:rsid w:val="00B529E1"/>
    <w:rsid w:val="00B52AB9"/>
    <w:rsid w:val="00B52C1C"/>
    <w:rsid w:val="00B5367A"/>
    <w:rsid w:val="00B53775"/>
    <w:rsid w:val="00B539E9"/>
    <w:rsid w:val="00B53A91"/>
    <w:rsid w:val="00B5485D"/>
    <w:rsid w:val="00B54C45"/>
    <w:rsid w:val="00B5533A"/>
    <w:rsid w:val="00B554B8"/>
    <w:rsid w:val="00B55A52"/>
    <w:rsid w:val="00B55AA6"/>
    <w:rsid w:val="00B55BF6"/>
    <w:rsid w:val="00B560C7"/>
    <w:rsid w:val="00B562E0"/>
    <w:rsid w:val="00B5643B"/>
    <w:rsid w:val="00B56DCC"/>
    <w:rsid w:val="00B56F2B"/>
    <w:rsid w:val="00B578F3"/>
    <w:rsid w:val="00B57A9B"/>
    <w:rsid w:val="00B6085A"/>
    <w:rsid w:val="00B61EFA"/>
    <w:rsid w:val="00B62049"/>
    <w:rsid w:val="00B62372"/>
    <w:rsid w:val="00B62512"/>
    <w:rsid w:val="00B626FE"/>
    <w:rsid w:val="00B62719"/>
    <w:rsid w:val="00B635DD"/>
    <w:rsid w:val="00B63CC6"/>
    <w:rsid w:val="00B64616"/>
    <w:rsid w:val="00B6468D"/>
    <w:rsid w:val="00B65166"/>
    <w:rsid w:val="00B65993"/>
    <w:rsid w:val="00B659E3"/>
    <w:rsid w:val="00B66607"/>
    <w:rsid w:val="00B66610"/>
    <w:rsid w:val="00B66E83"/>
    <w:rsid w:val="00B66FCB"/>
    <w:rsid w:val="00B67B0E"/>
    <w:rsid w:val="00B70C68"/>
    <w:rsid w:val="00B710B4"/>
    <w:rsid w:val="00B7127E"/>
    <w:rsid w:val="00B7166A"/>
    <w:rsid w:val="00B71B8D"/>
    <w:rsid w:val="00B72113"/>
    <w:rsid w:val="00B72187"/>
    <w:rsid w:val="00B725E1"/>
    <w:rsid w:val="00B726BC"/>
    <w:rsid w:val="00B7276A"/>
    <w:rsid w:val="00B73066"/>
    <w:rsid w:val="00B738E0"/>
    <w:rsid w:val="00B73D34"/>
    <w:rsid w:val="00B745CC"/>
    <w:rsid w:val="00B74E6E"/>
    <w:rsid w:val="00B75D8F"/>
    <w:rsid w:val="00B75F00"/>
    <w:rsid w:val="00B762B5"/>
    <w:rsid w:val="00B773E2"/>
    <w:rsid w:val="00B77585"/>
    <w:rsid w:val="00B77A8D"/>
    <w:rsid w:val="00B77AF6"/>
    <w:rsid w:val="00B77BD1"/>
    <w:rsid w:val="00B77E4E"/>
    <w:rsid w:val="00B80484"/>
    <w:rsid w:val="00B81A3D"/>
    <w:rsid w:val="00B81DD3"/>
    <w:rsid w:val="00B82876"/>
    <w:rsid w:val="00B82BC3"/>
    <w:rsid w:val="00B832BC"/>
    <w:rsid w:val="00B83733"/>
    <w:rsid w:val="00B83A82"/>
    <w:rsid w:val="00B83BAC"/>
    <w:rsid w:val="00B841BC"/>
    <w:rsid w:val="00B84319"/>
    <w:rsid w:val="00B8500F"/>
    <w:rsid w:val="00B85428"/>
    <w:rsid w:val="00B85A53"/>
    <w:rsid w:val="00B8634B"/>
    <w:rsid w:val="00B863EA"/>
    <w:rsid w:val="00B8722C"/>
    <w:rsid w:val="00B87C20"/>
    <w:rsid w:val="00B87EA6"/>
    <w:rsid w:val="00B902A2"/>
    <w:rsid w:val="00B916F9"/>
    <w:rsid w:val="00B923F4"/>
    <w:rsid w:val="00B92CDA"/>
    <w:rsid w:val="00B93040"/>
    <w:rsid w:val="00B9425C"/>
    <w:rsid w:val="00B9459F"/>
    <w:rsid w:val="00B9522A"/>
    <w:rsid w:val="00B95647"/>
    <w:rsid w:val="00B95954"/>
    <w:rsid w:val="00B95CD6"/>
    <w:rsid w:val="00B964D3"/>
    <w:rsid w:val="00B97368"/>
    <w:rsid w:val="00B9759A"/>
    <w:rsid w:val="00B97AA5"/>
    <w:rsid w:val="00BA04A2"/>
    <w:rsid w:val="00BA06FE"/>
    <w:rsid w:val="00BA0C4A"/>
    <w:rsid w:val="00BA145A"/>
    <w:rsid w:val="00BA1533"/>
    <w:rsid w:val="00BA1728"/>
    <w:rsid w:val="00BA1AA3"/>
    <w:rsid w:val="00BA1BD5"/>
    <w:rsid w:val="00BA282C"/>
    <w:rsid w:val="00BA2DCA"/>
    <w:rsid w:val="00BA3074"/>
    <w:rsid w:val="00BA3327"/>
    <w:rsid w:val="00BA35F2"/>
    <w:rsid w:val="00BA3747"/>
    <w:rsid w:val="00BA39AD"/>
    <w:rsid w:val="00BA3CA1"/>
    <w:rsid w:val="00BA41A1"/>
    <w:rsid w:val="00BA483C"/>
    <w:rsid w:val="00BA48CC"/>
    <w:rsid w:val="00BA4E33"/>
    <w:rsid w:val="00BA5299"/>
    <w:rsid w:val="00BA5656"/>
    <w:rsid w:val="00BA5AF1"/>
    <w:rsid w:val="00BA5B28"/>
    <w:rsid w:val="00BA5FC0"/>
    <w:rsid w:val="00BA6015"/>
    <w:rsid w:val="00BA6ACC"/>
    <w:rsid w:val="00BA6D4B"/>
    <w:rsid w:val="00BA6E97"/>
    <w:rsid w:val="00BA7460"/>
    <w:rsid w:val="00BA7868"/>
    <w:rsid w:val="00BA7DF0"/>
    <w:rsid w:val="00BB05BE"/>
    <w:rsid w:val="00BB0FA9"/>
    <w:rsid w:val="00BB17B7"/>
    <w:rsid w:val="00BB19FF"/>
    <w:rsid w:val="00BB2DBA"/>
    <w:rsid w:val="00BB3C35"/>
    <w:rsid w:val="00BB3EC2"/>
    <w:rsid w:val="00BB42FA"/>
    <w:rsid w:val="00BB465A"/>
    <w:rsid w:val="00BB465B"/>
    <w:rsid w:val="00BB49F9"/>
    <w:rsid w:val="00BB4DA9"/>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EA5"/>
    <w:rsid w:val="00BC3096"/>
    <w:rsid w:val="00BC3A5B"/>
    <w:rsid w:val="00BC3DAC"/>
    <w:rsid w:val="00BC3F5D"/>
    <w:rsid w:val="00BC45CD"/>
    <w:rsid w:val="00BC4814"/>
    <w:rsid w:val="00BC579C"/>
    <w:rsid w:val="00BC5F2F"/>
    <w:rsid w:val="00BC6C17"/>
    <w:rsid w:val="00BC725B"/>
    <w:rsid w:val="00BC7AF5"/>
    <w:rsid w:val="00BC7C52"/>
    <w:rsid w:val="00BC7EED"/>
    <w:rsid w:val="00BD006C"/>
    <w:rsid w:val="00BD043D"/>
    <w:rsid w:val="00BD04ED"/>
    <w:rsid w:val="00BD07B1"/>
    <w:rsid w:val="00BD0914"/>
    <w:rsid w:val="00BD0E35"/>
    <w:rsid w:val="00BD0EE4"/>
    <w:rsid w:val="00BD2036"/>
    <w:rsid w:val="00BD2158"/>
    <w:rsid w:val="00BD291C"/>
    <w:rsid w:val="00BD2F8D"/>
    <w:rsid w:val="00BD2FF2"/>
    <w:rsid w:val="00BD3169"/>
    <w:rsid w:val="00BD3563"/>
    <w:rsid w:val="00BD3ECE"/>
    <w:rsid w:val="00BD401F"/>
    <w:rsid w:val="00BD4948"/>
    <w:rsid w:val="00BD4999"/>
    <w:rsid w:val="00BD4ACA"/>
    <w:rsid w:val="00BD4DF1"/>
    <w:rsid w:val="00BD505B"/>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FFC"/>
    <w:rsid w:val="00BE2894"/>
    <w:rsid w:val="00BE2A86"/>
    <w:rsid w:val="00BE2E2F"/>
    <w:rsid w:val="00BE302D"/>
    <w:rsid w:val="00BE3188"/>
    <w:rsid w:val="00BE388E"/>
    <w:rsid w:val="00BE409C"/>
    <w:rsid w:val="00BE4187"/>
    <w:rsid w:val="00BE66E8"/>
    <w:rsid w:val="00BE6AD7"/>
    <w:rsid w:val="00BE7A40"/>
    <w:rsid w:val="00BE7BD2"/>
    <w:rsid w:val="00BE7FC8"/>
    <w:rsid w:val="00BF18C3"/>
    <w:rsid w:val="00BF1A9C"/>
    <w:rsid w:val="00BF23CE"/>
    <w:rsid w:val="00BF2F94"/>
    <w:rsid w:val="00BF308C"/>
    <w:rsid w:val="00BF341F"/>
    <w:rsid w:val="00BF368C"/>
    <w:rsid w:val="00BF39B6"/>
    <w:rsid w:val="00BF3B86"/>
    <w:rsid w:val="00BF3CA1"/>
    <w:rsid w:val="00BF4206"/>
    <w:rsid w:val="00BF43B8"/>
    <w:rsid w:val="00BF4FFD"/>
    <w:rsid w:val="00BF506F"/>
    <w:rsid w:val="00BF5145"/>
    <w:rsid w:val="00BF5240"/>
    <w:rsid w:val="00BF5968"/>
    <w:rsid w:val="00BF5A8E"/>
    <w:rsid w:val="00BF5FEF"/>
    <w:rsid w:val="00BF6BD4"/>
    <w:rsid w:val="00BF6EA5"/>
    <w:rsid w:val="00BF7478"/>
    <w:rsid w:val="00C00D78"/>
    <w:rsid w:val="00C015E0"/>
    <w:rsid w:val="00C016C7"/>
    <w:rsid w:val="00C01BB9"/>
    <w:rsid w:val="00C02561"/>
    <w:rsid w:val="00C02956"/>
    <w:rsid w:val="00C02D85"/>
    <w:rsid w:val="00C02E79"/>
    <w:rsid w:val="00C0302A"/>
    <w:rsid w:val="00C031C5"/>
    <w:rsid w:val="00C03C7A"/>
    <w:rsid w:val="00C04496"/>
    <w:rsid w:val="00C05063"/>
    <w:rsid w:val="00C05A63"/>
    <w:rsid w:val="00C05AE6"/>
    <w:rsid w:val="00C0604D"/>
    <w:rsid w:val="00C06288"/>
    <w:rsid w:val="00C063DF"/>
    <w:rsid w:val="00C06464"/>
    <w:rsid w:val="00C066AD"/>
    <w:rsid w:val="00C06CFF"/>
    <w:rsid w:val="00C06D40"/>
    <w:rsid w:val="00C06FE2"/>
    <w:rsid w:val="00C07236"/>
    <w:rsid w:val="00C078E3"/>
    <w:rsid w:val="00C07904"/>
    <w:rsid w:val="00C07AD6"/>
    <w:rsid w:val="00C100B4"/>
    <w:rsid w:val="00C1050E"/>
    <w:rsid w:val="00C1066F"/>
    <w:rsid w:val="00C10F26"/>
    <w:rsid w:val="00C1132E"/>
    <w:rsid w:val="00C114D9"/>
    <w:rsid w:val="00C116AB"/>
    <w:rsid w:val="00C11AB1"/>
    <w:rsid w:val="00C12B37"/>
    <w:rsid w:val="00C12DB1"/>
    <w:rsid w:val="00C13D3A"/>
    <w:rsid w:val="00C1485D"/>
    <w:rsid w:val="00C1532D"/>
    <w:rsid w:val="00C15AD8"/>
    <w:rsid w:val="00C15E1F"/>
    <w:rsid w:val="00C16296"/>
    <w:rsid w:val="00C16703"/>
    <w:rsid w:val="00C16D15"/>
    <w:rsid w:val="00C17070"/>
    <w:rsid w:val="00C1715F"/>
    <w:rsid w:val="00C17431"/>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27F"/>
    <w:rsid w:val="00C250D0"/>
    <w:rsid w:val="00C251E3"/>
    <w:rsid w:val="00C25935"/>
    <w:rsid w:val="00C26433"/>
    <w:rsid w:val="00C272D0"/>
    <w:rsid w:val="00C27926"/>
    <w:rsid w:val="00C27DB3"/>
    <w:rsid w:val="00C27DF8"/>
    <w:rsid w:val="00C307B2"/>
    <w:rsid w:val="00C308B6"/>
    <w:rsid w:val="00C31FC7"/>
    <w:rsid w:val="00C324A4"/>
    <w:rsid w:val="00C32E26"/>
    <w:rsid w:val="00C343BE"/>
    <w:rsid w:val="00C34B8E"/>
    <w:rsid w:val="00C34BB2"/>
    <w:rsid w:val="00C34D7D"/>
    <w:rsid w:val="00C35157"/>
    <w:rsid w:val="00C35175"/>
    <w:rsid w:val="00C3530E"/>
    <w:rsid w:val="00C35801"/>
    <w:rsid w:val="00C35D55"/>
    <w:rsid w:val="00C35FDF"/>
    <w:rsid w:val="00C36483"/>
    <w:rsid w:val="00C373CC"/>
    <w:rsid w:val="00C379C4"/>
    <w:rsid w:val="00C40439"/>
    <w:rsid w:val="00C4044D"/>
    <w:rsid w:val="00C40EB3"/>
    <w:rsid w:val="00C41630"/>
    <w:rsid w:val="00C4177C"/>
    <w:rsid w:val="00C42428"/>
    <w:rsid w:val="00C42441"/>
    <w:rsid w:val="00C42815"/>
    <w:rsid w:val="00C4400D"/>
    <w:rsid w:val="00C44FC7"/>
    <w:rsid w:val="00C45274"/>
    <w:rsid w:val="00C4557C"/>
    <w:rsid w:val="00C46A80"/>
    <w:rsid w:val="00C46DF5"/>
    <w:rsid w:val="00C46F56"/>
    <w:rsid w:val="00C46F7E"/>
    <w:rsid w:val="00C47503"/>
    <w:rsid w:val="00C47FE5"/>
    <w:rsid w:val="00C5009F"/>
    <w:rsid w:val="00C50106"/>
    <w:rsid w:val="00C502F9"/>
    <w:rsid w:val="00C506CB"/>
    <w:rsid w:val="00C512BA"/>
    <w:rsid w:val="00C51E12"/>
    <w:rsid w:val="00C52540"/>
    <w:rsid w:val="00C525DA"/>
    <w:rsid w:val="00C52BCD"/>
    <w:rsid w:val="00C52BE2"/>
    <w:rsid w:val="00C52D3D"/>
    <w:rsid w:val="00C53218"/>
    <w:rsid w:val="00C53396"/>
    <w:rsid w:val="00C53597"/>
    <w:rsid w:val="00C536AE"/>
    <w:rsid w:val="00C539D3"/>
    <w:rsid w:val="00C53D25"/>
    <w:rsid w:val="00C54044"/>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419"/>
    <w:rsid w:val="00C60536"/>
    <w:rsid w:val="00C60786"/>
    <w:rsid w:val="00C6190D"/>
    <w:rsid w:val="00C61FFA"/>
    <w:rsid w:val="00C625E7"/>
    <w:rsid w:val="00C62E8A"/>
    <w:rsid w:val="00C62EDE"/>
    <w:rsid w:val="00C62F11"/>
    <w:rsid w:val="00C6363A"/>
    <w:rsid w:val="00C63DA9"/>
    <w:rsid w:val="00C63E91"/>
    <w:rsid w:val="00C646D3"/>
    <w:rsid w:val="00C6524A"/>
    <w:rsid w:val="00C65299"/>
    <w:rsid w:val="00C657D2"/>
    <w:rsid w:val="00C65C17"/>
    <w:rsid w:val="00C66665"/>
    <w:rsid w:val="00C666B3"/>
    <w:rsid w:val="00C66BE7"/>
    <w:rsid w:val="00C66D5C"/>
    <w:rsid w:val="00C66E81"/>
    <w:rsid w:val="00C66FE1"/>
    <w:rsid w:val="00C670CA"/>
    <w:rsid w:val="00C67530"/>
    <w:rsid w:val="00C678E3"/>
    <w:rsid w:val="00C70435"/>
    <w:rsid w:val="00C7074D"/>
    <w:rsid w:val="00C709CD"/>
    <w:rsid w:val="00C71AD4"/>
    <w:rsid w:val="00C71C17"/>
    <w:rsid w:val="00C72709"/>
    <w:rsid w:val="00C734A7"/>
    <w:rsid w:val="00C73F08"/>
    <w:rsid w:val="00C73F44"/>
    <w:rsid w:val="00C749CE"/>
    <w:rsid w:val="00C74E3E"/>
    <w:rsid w:val="00C754C4"/>
    <w:rsid w:val="00C75566"/>
    <w:rsid w:val="00C7650E"/>
    <w:rsid w:val="00C76CD5"/>
    <w:rsid w:val="00C7749D"/>
    <w:rsid w:val="00C776B3"/>
    <w:rsid w:val="00C7776C"/>
    <w:rsid w:val="00C77ECD"/>
    <w:rsid w:val="00C80857"/>
    <w:rsid w:val="00C8098C"/>
    <w:rsid w:val="00C80B35"/>
    <w:rsid w:val="00C80DA0"/>
    <w:rsid w:val="00C8111F"/>
    <w:rsid w:val="00C81370"/>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B5B"/>
    <w:rsid w:val="00C9652A"/>
    <w:rsid w:val="00C9739F"/>
    <w:rsid w:val="00C97553"/>
    <w:rsid w:val="00C97803"/>
    <w:rsid w:val="00CA0522"/>
    <w:rsid w:val="00CA0D9F"/>
    <w:rsid w:val="00CA172E"/>
    <w:rsid w:val="00CA212D"/>
    <w:rsid w:val="00CA473F"/>
    <w:rsid w:val="00CA4CBC"/>
    <w:rsid w:val="00CA4DA3"/>
    <w:rsid w:val="00CA53BB"/>
    <w:rsid w:val="00CA5D77"/>
    <w:rsid w:val="00CA60D7"/>
    <w:rsid w:val="00CA681E"/>
    <w:rsid w:val="00CA6AE5"/>
    <w:rsid w:val="00CA6CE1"/>
    <w:rsid w:val="00CA761C"/>
    <w:rsid w:val="00CA7C72"/>
    <w:rsid w:val="00CA7D1E"/>
    <w:rsid w:val="00CB0368"/>
    <w:rsid w:val="00CB0521"/>
    <w:rsid w:val="00CB05D3"/>
    <w:rsid w:val="00CB09C1"/>
    <w:rsid w:val="00CB14D3"/>
    <w:rsid w:val="00CB299B"/>
    <w:rsid w:val="00CB33AE"/>
    <w:rsid w:val="00CB428F"/>
    <w:rsid w:val="00CB4DA1"/>
    <w:rsid w:val="00CB5043"/>
    <w:rsid w:val="00CB5342"/>
    <w:rsid w:val="00CB5A65"/>
    <w:rsid w:val="00CB5B1C"/>
    <w:rsid w:val="00CB650C"/>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A2"/>
    <w:rsid w:val="00CC3652"/>
    <w:rsid w:val="00CC3658"/>
    <w:rsid w:val="00CC36EB"/>
    <w:rsid w:val="00CC3DC6"/>
    <w:rsid w:val="00CC42EF"/>
    <w:rsid w:val="00CC449F"/>
    <w:rsid w:val="00CC556D"/>
    <w:rsid w:val="00CC5753"/>
    <w:rsid w:val="00CC58E3"/>
    <w:rsid w:val="00CC5F91"/>
    <w:rsid w:val="00CC6061"/>
    <w:rsid w:val="00CC63DE"/>
    <w:rsid w:val="00CC6407"/>
    <w:rsid w:val="00CC6B29"/>
    <w:rsid w:val="00CC6D35"/>
    <w:rsid w:val="00CC6F40"/>
    <w:rsid w:val="00CC6FFB"/>
    <w:rsid w:val="00CC7276"/>
    <w:rsid w:val="00CC79A2"/>
    <w:rsid w:val="00CD033F"/>
    <w:rsid w:val="00CD0821"/>
    <w:rsid w:val="00CD0B12"/>
    <w:rsid w:val="00CD1B37"/>
    <w:rsid w:val="00CD2A33"/>
    <w:rsid w:val="00CD3116"/>
    <w:rsid w:val="00CD35A1"/>
    <w:rsid w:val="00CD3F89"/>
    <w:rsid w:val="00CD4AF0"/>
    <w:rsid w:val="00CD50BB"/>
    <w:rsid w:val="00CD54A2"/>
    <w:rsid w:val="00CD6031"/>
    <w:rsid w:val="00CD66D2"/>
    <w:rsid w:val="00CD68A0"/>
    <w:rsid w:val="00CD6D17"/>
    <w:rsid w:val="00CD6E67"/>
    <w:rsid w:val="00CD6EC9"/>
    <w:rsid w:val="00CD7281"/>
    <w:rsid w:val="00CE0361"/>
    <w:rsid w:val="00CE137F"/>
    <w:rsid w:val="00CE156E"/>
    <w:rsid w:val="00CE1740"/>
    <w:rsid w:val="00CE1A04"/>
    <w:rsid w:val="00CE2907"/>
    <w:rsid w:val="00CE3525"/>
    <w:rsid w:val="00CE37B5"/>
    <w:rsid w:val="00CE37FD"/>
    <w:rsid w:val="00CE38C4"/>
    <w:rsid w:val="00CE3DA4"/>
    <w:rsid w:val="00CE3E44"/>
    <w:rsid w:val="00CE4183"/>
    <w:rsid w:val="00CE4267"/>
    <w:rsid w:val="00CE445A"/>
    <w:rsid w:val="00CE4E7E"/>
    <w:rsid w:val="00CE523F"/>
    <w:rsid w:val="00CE56D5"/>
    <w:rsid w:val="00CE5939"/>
    <w:rsid w:val="00CE5B0F"/>
    <w:rsid w:val="00CE5DA5"/>
    <w:rsid w:val="00CE647B"/>
    <w:rsid w:val="00CE6817"/>
    <w:rsid w:val="00CE6C0D"/>
    <w:rsid w:val="00CE7019"/>
    <w:rsid w:val="00CE7612"/>
    <w:rsid w:val="00CE7BA2"/>
    <w:rsid w:val="00CE7CA4"/>
    <w:rsid w:val="00CF0708"/>
    <w:rsid w:val="00CF0960"/>
    <w:rsid w:val="00CF0B88"/>
    <w:rsid w:val="00CF0DB2"/>
    <w:rsid w:val="00CF12DB"/>
    <w:rsid w:val="00CF13D2"/>
    <w:rsid w:val="00CF1600"/>
    <w:rsid w:val="00CF2073"/>
    <w:rsid w:val="00CF2E82"/>
    <w:rsid w:val="00CF3681"/>
    <w:rsid w:val="00CF3A0C"/>
    <w:rsid w:val="00CF3A0D"/>
    <w:rsid w:val="00CF3C6F"/>
    <w:rsid w:val="00CF3D27"/>
    <w:rsid w:val="00CF46E2"/>
    <w:rsid w:val="00CF4760"/>
    <w:rsid w:val="00CF4E6A"/>
    <w:rsid w:val="00CF559C"/>
    <w:rsid w:val="00CF5663"/>
    <w:rsid w:val="00CF58CB"/>
    <w:rsid w:val="00CF5BB1"/>
    <w:rsid w:val="00CF6A76"/>
    <w:rsid w:val="00CF6D34"/>
    <w:rsid w:val="00CF6D6D"/>
    <w:rsid w:val="00CF6E03"/>
    <w:rsid w:val="00CF726B"/>
    <w:rsid w:val="00CF7BA1"/>
    <w:rsid w:val="00D00144"/>
    <w:rsid w:val="00D00499"/>
    <w:rsid w:val="00D0088B"/>
    <w:rsid w:val="00D00A8B"/>
    <w:rsid w:val="00D00BC8"/>
    <w:rsid w:val="00D014A5"/>
    <w:rsid w:val="00D01736"/>
    <w:rsid w:val="00D024A9"/>
    <w:rsid w:val="00D02BB0"/>
    <w:rsid w:val="00D03653"/>
    <w:rsid w:val="00D03654"/>
    <w:rsid w:val="00D0392D"/>
    <w:rsid w:val="00D03B05"/>
    <w:rsid w:val="00D03C08"/>
    <w:rsid w:val="00D03CCA"/>
    <w:rsid w:val="00D043A8"/>
    <w:rsid w:val="00D04EB6"/>
    <w:rsid w:val="00D0541B"/>
    <w:rsid w:val="00D05778"/>
    <w:rsid w:val="00D05AE0"/>
    <w:rsid w:val="00D05B38"/>
    <w:rsid w:val="00D05B55"/>
    <w:rsid w:val="00D066A9"/>
    <w:rsid w:val="00D06E9C"/>
    <w:rsid w:val="00D071DE"/>
    <w:rsid w:val="00D07744"/>
    <w:rsid w:val="00D07B6A"/>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4B7"/>
    <w:rsid w:val="00D16611"/>
    <w:rsid w:val="00D16649"/>
    <w:rsid w:val="00D169B5"/>
    <w:rsid w:val="00D17C83"/>
    <w:rsid w:val="00D2000B"/>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E48"/>
    <w:rsid w:val="00D27FC7"/>
    <w:rsid w:val="00D3018A"/>
    <w:rsid w:val="00D30784"/>
    <w:rsid w:val="00D3078A"/>
    <w:rsid w:val="00D30820"/>
    <w:rsid w:val="00D30C35"/>
    <w:rsid w:val="00D31187"/>
    <w:rsid w:val="00D31A35"/>
    <w:rsid w:val="00D31D63"/>
    <w:rsid w:val="00D32644"/>
    <w:rsid w:val="00D326C0"/>
    <w:rsid w:val="00D32D1D"/>
    <w:rsid w:val="00D341A8"/>
    <w:rsid w:val="00D3526D"/>
    <w:rsid w:val="00D35B81"/>
    <w:rsid w:val="00D3643B"/>
    <w:rsid w:val="00D36EC7"/>
    <w:rsid w:val="00D37920"/>
    <w:rsid w:val="00D37EA3"/>
    <w:rsid w:val="00D4023A"/>
    <w:rsid w:val="00D40454"/>
    <w:rsid w:val="00D4069E"/>
    <w:rsid w:val="00D407A1"/>
    <w:rsid w:val="00D40CD2"/>
    <w:rsid w:val="00D41790"/>
    <w:rsid w:val="00D41815"/>
    <w:rsid w:val="00D41D01"/>
    <w:rsid w:val="00D429CC"/>
    <w:rsid w:val="00D44031"/>
    <w:rsid w:val="00D446C0"/>
    <w:rsid w:val="00D44DD1"/>
    <w:rsid w:val="00D45709"/>
    <w:rsid w:val="00D46307"/>
    <w:rsid w:val="00D4641D"/>
    <w:rsid w:val="00D46803"/>
    <w:rsid w:val="00D471CC"/>
    <w:rsid w:val="00D47275"/>
    <w:rsid w:val="00D47538"/>
    <w:rsid w:val="00D50519"/>
    <w:rsid w:val="00D509B7"/>
    <w:rsid w:val="00D51DDA"/>
    <w:rsid w:val="00D5227E"/>
    <w:rsid w:val="00D5242D"/>
    <w:rsid w:val="00D52A39"/>
    <w:rsid w:val="00D52ACF"/>
    <w:rsid w:val="00D536F5"/>
    <w:rsid w:val="00D53A1A"/>
    <w:rsid w:val="00D53D15"/>
    <w:rsid w:val="00D54663"/>
    <w:rsid w:val="00D56241"/>
    <w:rsid w:val="00D5632F"/>
    <w:rsid w:val="00D56652"/>
    <w:rsid w:val="00D56729"/>
    <w:rsid w:val="00D57967"/>
    <w:rsid w:val="00D57DC0"/>
    <w:rsid w:val="00D6042D"/>
    <w:rsid w:val="00D608E3"/>
    <w:rsid w:val="00D60A40"/>
    <w:rsid w:val="00D61576"/>
    <w:rsid w:val="00D61781"/>
    <w:rsid w:val="00D61881"/>
    <w:rsid w:val="00D624E7"/>
    <w:rsid w:val="00D6253D"/>
    <w:rsid w:val="00D62A4F"/>
    <w:rsid w:val="00D63260"/>
    <w:rsid w:val="00D634A9"/>
    <w:rsid w:val="00D64AA2"/>
    <w:rsid w:val="00D64AAB"/>
    <w:rsid w:val="00D64F90"/>
    <w:rsid w:val="00D653A9"/>
    <w:rsid w:val="00D660ED"/>
    <w:rsid w:val="00D66242"/>
    <w:rsid w:val="00D66982"/>
    <w:rsid w:val="00D66FC5"/>
    <w:rsid w:val="00D670ED"/>
    <w:rsid w:val="00D67374"/>
    <w:rsid w:val="00D6746C"/>
    <w:rsid w:val="00D702C6"/>
    <w:rsid w:val="00D703F7"/>
    <w:rsid w:val="00D707F1"/>
    <w:rsid w:val="00D70D3A"/>
    <w:rsid w:val="00D70EDE"/>
    <w:rsid w:val="00D7154B"/>
    <w:rsid w:val="00D71CB6"/>
    <w:rsid w:val="00D71F9C"/>
    <w:rsid w:val="00D71FFD"/>
    <w:rsid w:val="00D721BD"/>
    <w:rsid w:val="00D72548"/>
    <w:rsid w:val="00D7455D"/>
    <w:rsid w:val="00D745DB"/>
    <w:rsid w:val="00D7487E"/>
    <w:rsid w:val="00D74923"/>
    <w:rsid w:val="00D74D8C"/>
    <w:rsid w:val="00D75284"/>
    <w:rsid w:val="00D75929"/>
    <w:rsid w:val="00D76356"/>
    <w:rsid w:val="00D76416"/>
    <w:rsid w:val="00D7655B"/>
    <w:rsid w:val="00D76A4E"/>
    <w:rsid w:val="00D77103"/>
    <w:rsid w:val="00D77258"/>
    <w:rsid w:val="00D77843"/>
    <w:rsid w:val="00D77CAA"/>
    <w:rsid w:val="00D8159A"/>
    <w:rsid w:val="00D815AB"/>
    <w:rsid w:val="00D8164E"/>
    <w:rsid w:val="00D82A60"/>
    <w:rsid w:val="00D82EFC"/>
    <w:rsid w:val="00D8322B"/>
    <w:rsid w:val="00D83294"/>
    <w:rsid w:val="00D832F5"/>
    <w:rsid w:val="00D847D1"/>
    <w:rsid w:val="00D85998"/>
    <w:rsid w:val="00D85CCF"/>
    <w:rsid w:val="00D867B4"/>
    <w:rsid w:val="00D86ADD"/>
    <w:rsid w:val="00D87392"/>
    <w:rsid w:val="00D87607"/>
    <w:rsid w:val="00D87977"/>
    <w:rsid w:val="00D90FDD"/>
    <w:rsid w:val="00D91004"/>
    <w:rsid w:val="00D9165D"/>
    <w:rsid w:val="00D91D22"/>
    <w:rsid w:val="00D92505"/>
    <w:rsid w:val="00D92704"/>
    <w:rsid w:val="00D928E9"/>
    <w:rsid w:val="00D92A46"/>
    <w:rsid w:val="00D92B0E"/>
    <w:rsid w:val="00D92ECD"/>
    <w:rsid w:val="00D93040"/>
    <w:rsid w:val="00D93124"/>
    <w:rsid w:val="00D934E6"/>
    <w:rsid w:val="00D944FC"/>
    <w:rsid w:val="00D94CC3"/>
    <w:rsid w:val="00D94D13"/>
    <w:rsid w:val="00D953A9"/>
    <w:rsid w:val="00D9553A"/>
    <w:rsid w:val="00D95804"/>
    <w:rsid w:val="00D95953"/>
    <w:rsid w:val="00D97265"/>
    <w:rsid w:val="00D972CC"/>
    <w:rsid w:val="00DA0882"/>
    <w:rsid w:val="00DA0ABF"/>
    <w:rsid w:val="00DA0B78"/>
    <w:rsid w:val="00DA0DF0"/>
    <w:rsid w:val="00DA0E6B"/>
    <w:rsid w:val="00DA11EB"/>
    <w:rsid w:val="00DA1422"/>
    <w:rsid w:val="00DA156E"/>
    <w:rsid w:val="00DA1E8C"/>
    <w:rsid w:val="00DA207C"/>
    <w:rsid w:val="00DA24A3"/>
    <w:rsid w:val="00DA27DF"/>
    <w:rsid w:val="00DA29BC"/>
    <w:rsid w:val="00DA2F7B"/>
    <w:rsid w:val="00DA32C7"/>
    <w:rsid w:val="00DA3773"/>
    <w:rsid w:val="00DA37EE"/>
    <w:rsid w:val="00DA3FBA"/>
    <w:rsid w:val="00DA43DC"/>
    <w:rsid w:val="00DA4C63"/>
    <w:rsid w:val="00DA5191"/>
    <w:rsid w:val="00DA5C8D"/>
    <w:rsid w:val="00DA6B7F"/>
    <w:rsid w:val="00DA6D76"/>
    <w:rsid w:val="00DA6F6B"/>
    <w:rsid w:val="00DA7623"/>
    <w:rsid w:val="00DA77E5"/>
    <w:rsid w:val="00DA787D"/>
    <w:rsid w:val="00DB0110"/>
    <w:rsid w:val="00DB01E0"/>
    <w:rsid w:val="00DB0221"/>
    <w:rsid w:val="00DB0AFF"/>
    <w:rsid w:val="00DB0C28"/>
    <w:rsid w:val="00DB0CF7"/>
    <w:rsid w:val="00DB1111"/>
    <w:rsid w:val="00DB11A6"/>
    <w:rsid w:val="00DB128A"/>
    <w:rsid w:val="00DB1804"/>
    <w:rsid w:val="00DB18DC"/>
    <w:rsid w:val="00DB1E0C"/>
    <w:rsid w:val="00DB1E45"/>
    <w:rsid w:val="00DB21E9"/>
    <w:rsid w:val="00DB25BC"/>
    <w:rsid w:val="00DB2A69"/>
    <w:rsid w:val="00DB2DB4"/>
    <w:rsid w:val="00DB2DE9"/>
    <w:rsid w:val="00DB35B0"/>
    <w:rsid w:val="00DB37F0"/>
    <w:rsid w:val="00DB3B0D"/>
    <w:rsid w:val="00DB3E3F"/>
    <w:rsid w:val="00DB4413"/>
    <w:rsid w:val="00DB476E"/>
    <w:rsid w:val="00DB4788"/>
    <w:rsid w:val="00DB4D14"/>
    <w:rsid w:val="00DB4F57"/>
    <w:rsid w:val="00DB52D3"/>
    <w:rsid w:val="00DB5641"/>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257"/>
    <w:rsid w:val="00DC35B9"/>
    <w:rsid w:val="00DC3611"/>
    <w:rsid w:val="00DC38D8"/>
    <w:rsid w:val="00DC3C75"/>
    <w:rsid w:val="00DC4331"/>
    <w:rsid w:val="00DC47F4"/>
    <w:rsid w:val="00DC48F2"/>
    <w:rsid w:val="00DC4A3B"/>
    <w:rsid w:val="00DC61C4"/>
    <w:rsid w:val="00DC69B2"/>
    <w:rsid w:val="00DC6AB5"/>
    <w:rsid w:val="00DC7A04"/>
    <w:rsid w:val="00DD087F"/>
    <w:rsid w:val="00DD118F"/>
    <w:rsid w:val="00DD156A"/>
    <w:rsid w:val="00DD18B1"/>
    <w:rsid w:val="00DD1B98"/>
    <w:rsid w:val="00DD20FC"/>
    <w:rsid w:val="00DD29F5"/>
    <w:rsid w:val="00DD2BB2"/>
    <w:rsid w:val="00DD3237"/>
    <w:rsid w:val="00DD3889"/>
    <w:rsid w:val="00DD42CC"/>
    <w:rsid w:val="00DD45EE"/>
    <w:rsid w:val="00DD4A46"/>
    <w:rsid w:val="00DD4ABF"/>
    <w:rsid w:val="00DD6686"/>
    <w:rsid w:val="00DD6770"/>
    <w:rsid w:val="00DD690D"/>
    <w:rsid w:val="00DD6B21"/>
    <w:rsid w:val="00DD6B40"/>
    <w:rsid w:val="00DD6E60"/>
    <w:rsid w:val="00DD76E0"/>
    <w:rsid w:val="00DD79EF"/>
    <w:rsid w:val="00DD7A14"/>
    <w:rsid w:val="00DE01F2"/>
    <w:rsid w:val="00DE0409"/>
    <w:rsid w:val="00DE0647"/>
    <w:rsid w:val="00DE0B7F"/>
    <w:rsid w:val="00DE1617"/>
    <w:rsid w:val="00DE2015"/>
    <w:rsid w:val="00DE20D5"/>
    <w:rsid w:val="00DE293A"/>
    <w:rsid w:val="00DE2F6F"/>
    <w:rsid w:val="00DE363E"/>
    <w:rsid w:val="00DE3F6B"/>
    <w:rsid w:val="00DE4278"/>
    <w:rsid w:val="00DE4584"/>
    <w:rsid w:val="00DE47C2"/>
    <w:rsid w:val="00DE4B17"/>
    <w:rsid w:val="00DE5360"/>
    <w:rsid w:val="00DE5B18"/>
    <w:rsid w:val="00DE6544"/>
    <w:rsid w:val="00DE7109"/>
    <w:rsid w:val="00DE7471"/>
    <w:rsid w:val="00DE7602"/>
    <w:rsid w:val="00DE77B3"/>
    <w:rsid w:val="00DE7998"/>
    <w:rsid w:val="00DE7DC6"/>
    <w:rsid w:val="00DF07B3"/>
    <w:rsid w:val="00DF08D6"/>
    <w:rsid w:val="00DF0909"/>
    <w:rsid w:val="00DF0A76"/>
    <w:rsid w:val="00DF0DCB"/>
    <w:rsid w:val="00DF1866"/>
    <w:rsid w:val="00DF1F49"/>
    <w:rsid w:val="00DF2356"/>
    <w:rsid w:val="00DF2575"/>
    <w:rsid w:val="00DF2B1E"/>
    <w:rsid w:val="00DF2B9C"/>
    <w:rsid w:val="00DF2F56"/>
    <w:rsid w:val="00DF384B"/>
    <w:rsid w:val="00DF45C2"/>
    <w:rsid w:val="00DF4FA4"/>
    <w:rsid w:val="00DF5098"/>
    <w:rsid w:val="00DF5F1F"/>
    <w:rsid w:val="00DF66FC"/>
    <w:rsid w:val="00DF6BE0"/>
    <w:rsid w:val="00DF6C99"/>
    <w:rsid w:val="00DF6D91"/>
    <w:rsid w:val="00DF709B"/>
    <w:rsid w:val="00DF70A8"/>
    <w:rsid w:val="00DF72D6"/>
    <w:rsid w:val="00DF7372"/>
    <w:rsid w:val="00E00201"/>
    <w:rsid w:val="00E00ADE"/>
    <w:rsid w:val="00E01863"/>
    <w:rsid w:val="00E01AEA"/>
    <w:rsid w:val="00E023EE"/>
    <w:rsid w:val="00E0286F"/>
    <w:rsid w:val="00E02F9D"/>
    <w:rsid w:val="00E030D1"/>
    <w:rsid w:val="00E03DC5"/>
    <w:rsid w:val="00E04F1B"/>
    <w:rsid w:val="00E052A8"/>
    <w:rsid w:val="00E05349"/>
    <w:rsid w:val="00E05D7E"/>
    <w:rsid w:val="00E06B94"/>
    <w:rsid w:val="00E07253"/>
    <w:rsid w:val="00E0732C"/>
    <w:rsid w:val="00E1095D"/>
    <w:rsid w:val="00E1118A"/>
    <w:rsid w:val="00E11254"/>
    <w:rsid w:val="00E113F3"/>
    <w:rsid w:val="00E1183E"/>
    <w:rsid w:val="00E11D44"/>
    <w:rsid w:val="00E1223F"/>
    <w:rsid w:val="00E12973"/>
    <w:rsid w:val="00E12B53"/>
    <w:rsid w:val="00E131ED"/>
    <w:rsid w:val="00E13531"/>
    <w:rsid w:val="00E1374F"/>
    <w:rsid w:val="00E13C6F"/>
    <w:rsid w:val="00E13CA1"/>
    <w:rsid w:val="00E13D1A"/>
    <w:rsid w:val="00E13FE2"/>
    <w:rsid w:val="00E13FEA"/>
    <w:rsid w:val="00E142C8"/>
    <w:rsid w:val="00E14CBB"/>
    <w:rsid w:val="00E1544C"/>
    <w:rsid w:val="00E15E74"/>
    <w:rsid w:val="00E20373"/>
    <w:rsid w:val="00E20C36"/>
    <w:rsid w:val="00E20C87"/>
    <w:rsid w:val="00E20DB9"/>
    <w:rsid w:val="00E210D0"/>
    <w:rsid w:val="00E221DA"/>
    <w:rsid w:val="00E22493"/>
    <w:rsid w:val="00E22CA6"/>
    <w:rsid w:val="00E22FAA"/>
    <w:rsid w:val="00E240F5"/>
    <w:rsid w:val="00E249DB"/>
    <w:rsid w:val="00E24CA7"/>
    <w:rsid w:val="00E24E18"/>
    <w:rsid w:val="00E251EC"/>
    <w:rsid w:val="00E25E51"/>
    <w:rsid w:val="00E26B77"/>
    <w:rsid w:val="00E26BC3"/>
    <w:rsid w:val="00E27686"/>
    <w:rsid w:val="00E2773F"/>
    <w:rsid w:val="00E27E60"/>
    <w:rsid w:val="00E301C5"/>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A7"/>
    <w:rsid w:val="00E358E1"/>
    <w:rsid w:val="00E36440"/>
    <w:rsid w:val="00E379B8"/>
    <w:rsid w:val="00E37B0E"/>
    <w:rsid w:val="00E4199C"/>
    <w:rsid w:val="00E41A34"/>
    <w:rsid w:val="00E41DA6"/>
    <w:rsid w:val="00E424D7"/>
    <w:rsid w:val="00E42790"/>
    <w:rsid w:val="00E42C3F"/>
    <w:rsid w:val="00E434F9"/>
    <w:rsid w:val="00E43AEA"/>
    <w:rsid w:val="00E44910"/>
    <w:rsid w:val="00E449A6"/>
    <w:rsid w:val="00E44F78"/>
    <w:rsid w:val="00E45F89"/>
    <w:rsid w:val="00E46D31"/>
    <w:rsid w:val="00E46D9C"/>
    <w:rsid w:val="00E46EB1"/>
    <w:rsid w:val="00E47C74"/>
    <w:rsid w:val="00E501E4"/>
    <w:rsid w:val="00E50362"/>
    <w:rsid w:val="00E50BF3"/>
    <w:rsid w:val="00E50C0B"/>
    <w:rsid w:val="00E50D61"/>
    <w:rsid w:val="00E50D97"/>
    <w:rsid w:val="00E51D61"/>
    <w:rsid w:val="00E526D7"/>
    <w:rsid w:val="00E5352D"/>
    <w:rsid w:val="00E53D76"/>
    <w:rsid w:val="00E53F05"/>
    <w:rsid w:val="00E54A18"/>
    <w:rsid w:val="00E54F32"/>
    <w:rsid w:val="00E54F62"/>
    <w:rsid w:val="00E55427"/>
    <w:rsid w:val="00E56063"/>
    <w:rsid w:val="00E564CD"/>
    <w:rsid w:val="00E56651"/>
    <w:rsid w:val="00E56D4E"/>
    <w:rsid w:val="00E57A90"/>
    <w:rsid w:val="00E57BB0"/>
    <w:rsid w:val="00E60704"/>
    <w:rsid w:val="00E607A5"/>
    <w:rsid w:val="00E60AD8"/>
    <w:rsid w:val="00E61058"/>
    <w:rsid w:val="00E610F6"/>
    <w:rsid w:val="00E61221"/>
    <w:rsid w:val="00E61C61"/>
    <w:rsid w:val="00E62765"/>
    <w:rsid w:val="00E62A30"/>
    <w:rsid w:val="00E62CAA"/>
    <w:rsid w:val="00E6391E"/>
    <w:rsid w:val="00E63E63"/>
    <w:rsid w:val="00E6421D"/>
    <w:rsid w:val="00E64704"/>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4032"/>
    <w:rsid w:val="00E741AD"/>
    <w:rsid w:val="00E742E7"/>
    <w:rsid w:val="00E75774"/>
    <w:rsid w:val="00E75DB7"/>
    <w:rsid w:val="00E76589"/>
    <w:rsid w:val="00E7743D"/>
    <w:rsid w:val="00E7782C"/>
    <w:rsid w:val="00E77B8B"/>
    <w:rsid w:val="00E77C5A"/>
    <w:rsid w:val="00E801BE"/>
    <w:rsid w:val="00E8081D"/>
    <w:rsid w:val="00E80B09"/>
    <w:rsid w:val="00E80EA0"/>
    <w:rsid w:val="00E80F4A"/>
    <w:rsid w:val="00E81168"/>
    <w:rsid w:val="00E8158C"/>
    <w:rsid w:val="00E81DB3"/>
    <w:rsid w:val="00E82673"/>
    <w:rsid w:val="00E8302E"/>
    <w:rsid w:val="00E83544"/>
    <w:rsid w:val="00E83992"/>
    <w:rsid w:val="00E84AC4"/>
    <w:rsid w:val="00E85C3D"/>
    <w:rsid w:val="00E872AD"/>
    <w:rsid w:val="00E8777C"/>
    <w:rsid w:val="00E87BC4"/>
    <w:rsid w:val="00E87F19"/>
    <w:rsid w:val="00E9024B"/>
    <w:rsid w:val="00E90FCE"/>
    <w:rsid w:val="00E9110F"/>
    <w:rsid w:val="00E91342"/>
    <w:rsid w:val="00E914DA"/>
    <w:rsid w:val="00E91C4F"/>
    <w:rsid w:val="00E91CA4"/>
    <w:rsid w:val="00E92231"/>
    <w:rsid w:val="00E9258C"/>
    <w:rsid w:val="00E92655"/>
    <w:rsid w:val="00E92BFF"/>
    <w:rsid w:val="00E93155"/>
    <w:rsid w:val="00E932F8"/>
    <w:rsid w:val="00E9388F"/>
    <w:rsid w:val="00E93AF4"/>
    <w:rsid w:val="00E940F6"/>
    <w:rsid w:val="00E94472"/>
    <w:rsid w:val="00E94DD1"/>
    <w:rsid w:val="00E94F9E"/>
    <w:rsid w:val="00E95366"/>
    <w:rsid w:val="00E954CB"/>
    <w:rsid w:val="00E9572F"/>
    <w:rsid w:val="00E95819"/>
    <w:rsid w:val="00E959E8"/>
    <w:rsid w:val="00E95CEB"/>
    <w:rsid w:val="00E96811"/>
    <w:rsid w:val="00E96F5A"/>
    <w:rsid w:val="00E971D3"/>
    <w:rsid w:val="00E9755F"/>
    <w:rsid w:val="00E97A91"/>
    <w:rsid w:val="00E97EF5"/>
    <w:rsid w:val="00EA089E"/>
    <w:rsid w:val="00EA0BD0"/>
    <w:rsid w:val="00EA1074"/>
    <w:rsid w:val="00EA14DD"/>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CA7"/>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3499"/>
    <w:rsid w:val="00EB349A"/>
    <w:rsid w:val="00EB3C1B"/>
    <w:rsid w:val="00EB40F5"/>
    <w:rsid w:val="00EB451A"/>
    <w:rsid w:val="00EB4A76"/>
    <w:rsid w:val="00EB4EB2"/>
    <w:rsid w:val="00EB509A"/>
    <w:rsid w:val="00EB5550"/>
    <w:rsid w:val="00EB58DC"/>
    <w:rsid w:val="00EB5C5D"/>
    <w:rsid w:val="00EB6002"/>
    <w:rsid w:val="00EB68AF"/>
    <w:rsid w:val="00EB757D"/>
    <w:rsid w:val="00EB75FB"/>
    <w:rsid w:val="00EB7903"/>
    <w:rsid w:val="00EB7B4B"/>
    <w:rsid w:val="00EB7BCC"/>
    <w:rsid w:val="00EC0633"/>
    <w:rsid w:val="00EC0720"/>
    <w:rsid w:val="00EC1347"/>
    <w:rsid w:val="00EC1B9D"/>
    <w:rsid w:val="00EC22DE"/>
    <w:rsid w:val="00EC292E"/>
    <w:rsid w:val="00EC319C"/>
    <w:rsid w:val="00EC3B4E"/>
    <w:rsid w:val="00EC3C57"/>
    <w:rsid w:val="00EC3DFE"/>
    <w:rsid w:val="00EC42D6"/>
    <w:rsid w:val="00EC5427"/>
    <w:rsid w:val="00EC5BEF"/>
    <w:rsid w:val="00EC5E16"/>
    <w:rsid w:val="00EC5FC2"/>
    <w:rsid w:val="00EC6F24"/>
    <w:rsid w:val="00EC722F"/>
    <w:rsid w:val="00EC7E91"/>
    <w:rsid w:val="00EC7FBD"/>
    <w:rsid w:val="00ED043A"/>
    <w:rsid w:val="00ED0653"/>
    <w:rsid w:val="00ED09AD"/>
    <w:rsid w:val="00ED0E4C"/>
    <w:rsid w:val="00ED0F8A"/>
    <w:rsid w:val="00ED1177"/>
    <w:rsid w:val="00ED1210"/>
    <w:rsid w:val="00ED20A8"/>
    <w:rsid w:val="00ED2342"/>
    <w:rsid w:val="00ED24D4"/>
    <w:rsid w:val="00ED2966"/>
    <w:rsid w:val="00ED3BE6"/>
    <w:rsid w:val="00ED3C88"/>
    <w:rsid w:val="00ED3FDA"/>
    <w:rsid w:val="00ED4276"/>
    <w:rsid w:val="00ED59A5"/>
    <w:rsid w:val="00ED5DD5"/>
    <w:rsid w:val="00ED6199"/>
    <w:rsid w:val="00ED6421"/>
    <w:rsid w:val="00ED673B"/>
    <w:rsid w:val="00ED6C50"/>
    <w:rsid w:val="00ED717A"/>
    <w:rsid w:val="00ED7546"/>
    <w:rsid w:val="00ED77DE"/>
    <w:rsid w:val="00ED7A25"/>
    <w:rsid w:val="00ED7BAD"/>
    <w:rsid w:val="00ED7BFF"/>
    <w:rsid w:val="00EE0227"/>
    <w:rsid w:val="00EE075E"/>
    <w:rsid w:val="00EE14D9"/>
    <w:rsid w:val="00EE18FC"/>
    <w:rsid w:val="00EE1B20"/>
    <w:rsid w:val="00EE2EB3"/>
    <w:rsid w:val="00EE3306"/>
    <w:rsid w:val="00EE3404"/>
    <w:rsid w:val="00EE36DE"/>
    <w:rsid w:val="00EE3C2A"/>
    <w:rsid w:val="00EE3F1A"/>
    <w:rsid w:val="00EE4C11"/>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2A0"/>
    <w:rsid w:val="00EF04AA"/>
    <w:rsid w:val="00EF0AAC"/>
    <w:rsid w:val="00EF1A27"/>
    <w:rsid w:val="00EF1C9A"/>
    <w:rsid w:val="00EF2D39"/>
    <w:rsid w:val="00EF3191"/>
    <w:rsid w:val="00EF3860"/>
    <w:rsid w:val="00EF3AC3"/>
    <w:rsid w:val="00EF4166"/>
    <w:rsid w:val="00EF41DC"/>
    <w:rsid w:val="00EF48E1"/>
    <w:rsid w:val="00EF5738"/>
    <w:rsid w:val="00EF5E8C"/>
    <w:rsid w:val="00EF7073"/>
    <w:rsid w:val="00EF7BE6"/>
    <w:rsid w:val="00F009B8"/>
    <w:rsid w:val="00F00DF7"/>
    <w:rsid w:val="00F01869"/>
    <w:rsid w:val="00F0261F"/>
    <w:rsid w:val="00F03522"/>
    <w:rsid w:val="00F03943"/>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2DCC"/>
    <w:rsid w:val="00F1389E"/>
    <w:rsid w:val="00F13BA4"/>
    <w:rsid w:val="00F14AB3"/>
    <w:rsid w:val="00F1547C"/>
    <w:rsid w:val="00F154DF"/>
    <w:rsid w:val="00F1572B"/>
    <w:rsid w:val="00F16082"/>
    <w:rsid w:val="00F17324"/>
    <w:rsid w:val="00F17AFC"/>
    <w:rsid w:val="00F200EE"/>
    <w:rsid w:val="00F202AC"/>
    <w:rsid w:val="00F205BE"/>
    <w:rsid w:val="00F20931"/>
    <w:rsid w:val="00F20E4F"/>
    <w:rsid w:val="00F20FE5"/>
    <w:rsid w:val="00F21BF4"/>
    <w:rsid w:val="00F21D1D"/>
    <w:rsid w:val="00F2225C"/>
    <w:rsid w:val="00F22450"/>
    <w:rsid w:val="00F226F0"/>
    <w:rsid w:val="00F22A55"/>
    <w:rsid w:val="00F23350"/>
    <w:rsid w:val="00F23575"/>
    <w:rsid w:val="00F2365C"/>
    <w:rsid w:val="00F23680"/>
    <w:rsid w:val="00F23BDA"/>
    <w:rsid w:val="00F24420"/>
    <w:rsid w:val="00F2497B"/>
    <w:rsid w:val="00F24A09"/>
    <w:rsid w:val="00F26428"/>
    <w:rsid w:val="00F26486"/>
    <w:rsid w:val="00F26541"/>
    <w:rsid w:val="00F26D4B"/>
    <w:rsid w:val="00F26EF9"/>
    <w:rsid w:val="00F270B3"/>
    <w:rsid w:val="00F273E8"/>
    <w:rsid w:val="00F277F8"/>
    <w:rsid w:val="00F278CD"/>
    <w:rsid w:val="00F27AC9"/>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6155"/>
    <w:rsid w:val="00F3617B"/>
    <w:rsid w:val="00F36680"/>
    <w:rsid w:val="00F36B3A"/>
    <w:rsid w:val="00F373F2"/>
    <w:rsid w:val="00F37820"/>
    <w:rsid w:val="00F3797F"/>
    <w:rsid w:val="00F37C0D"/>
    <w:rsid w:val="00F37CA9"/>
    <w:rsid w:val="00F41E36"/>
    <w:rsid w:val="00F422B7"/>
    <w:rsid w:val="00F42E45"/>
    <w:rsid w:val="00F42FBB"/>
    <w:rsid w:val="00F43610"/>
    <w:rsid w:val="00F43A43"/>
    <w:rsid w:val="00F43F9F"/>
    <w:rsid w:val="00F44B20"/>
    <w:rsid w:val="00F44C5F"/>
    <w:rsid w:val="00F45101"/>
    <w:rsid w:val="00F45504"/>
    <w:rsid w:val="00F45A80"/>
    <w:rsid w:val="00F463AF"/>
    <w:rsid w:val="00F46AEA"/>
    <w:rsid w:val="00F46B3F"/>
    <w:rsid w:val="00F46DDF"/>
    <w:rsid w:val="00F470D1"/>
    <w:rsid w:val="00F4790A"/>
    <w:rsid w:val="00F50636"/>
    <w:rsid w:val="00F514F8"/>
    <w:rsid w:val="00F522B1"/>
    <w:rsid w:val="00F5230C"/>
    <w:rsid w:val="00F52357"/>
    <w:rsid w:val="00F526D0"/>
    <w:rsid w:val="00F52C5C"/>
    <w:rsid w:val="00F53321"/>
    <w:rsid w:val="00F53389"/>
    <w:rsid w:val="00F53A41"/>
    <w:rsid w:val="00F54BF2"/>
    <w:rsid w:val="00F54CAC"/>
    <w:rsid w:val="00F55291"/>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77DD"/>
    <w:rsid w:val="00F67AD1"/>
    <w:rsid w:val="00F7024A"/>
    <w:rsid w:val="00F7070D"/>
    <w:rsid w:val="00F70CAB"/>
    <w:rsid w:val="00F715F6"/>
    <w:rsid w:val="00F718C2"/>
    <w:rsid w:val="00F72486"/>
    <w:rsid w:val="00F72C7D"/>
    <w:rsid w:val="00F72F80"/>
    <w:rsid w:val="00F734DC"/>
    <w:rsid w:val="00F74114"/>
    <w:rsid w:val="00F742CA"/>
    <w:rsid w:val="00F748C4"/>
    <w:rsid w:val="00F74ACE"/>
    <w:rsid w:val="00F74F99"/>
    <w:rsid w:val="00F7536A"/>
    <w:rsid w:val="00F75576"/>
    <w:rsid w:val="00F75B39"/>
    <w:rsid w:val="00F76B42"/>
    <w:rsid w:val="00F7711E"/>
    <w:rsid w:val="00F8014A"/>
    <w:rsid w:val="00F80575"/>
    <w:rsid w:val="00F80AB9"/>
    <w:rsid w:val="00F80E73"/>
    <w:rsid w:val="00F81198"/>
    <w:rsid w:val="00F81648"/>
    <w:rsid w:val="00F81788"/>
    <w:rsid w:val="00F82885"/>
    <w:rsid w:val="00F82973"/>
    <w:rsid w:val="00F8341E"/>
    <w:rsid w:val="00F839C3"/>
    <w:rsid w:val="00F83DF0"/>
    <w:rsid w:val="00F83F90"/>
    <w:rsid w:val="00F85523"/>
    <w:rsid w:val="00F8587F"/>
    <w:rsid w:val="00F8598B"/>
    <w:rsid w:val="00F85C90"/>
    <w:rsid w:val="00F85F7B"/>
    <w:rsid w:val="00F86103"/>
    <w:rsid w:val="00F867B7"/>
    <w:rsid w:val="00F86828"/>
    <w:rsid w:val="00F868DF"/>
    <w:rsid w:val="00F86913"/>
    <w:rsid w:val="00F86D30"/>
    <w:rsid w:val="00F86E3A"/>
    <w:rsid w:val="00F8724D"/>
    <w:rsid w:val="00F876A5"/>
    <w:rsid w:val="00F8774E"/>
    <w:rsid w:val="00F8795E"/>
    <w:rsid w:val="00F87F80"/>
    <w:rsid w:val="00F90300"/>
    <w:rsid w:val="00F90A2A"/>
    <w:rsid w:val="00F90B69"/>
    <w:rsid w:val="00F9158D"/>
    <w:rsid w:val="00F916BA"/>
    <w:rsid w:val="00F91B6C"/>
    <w:rsid w:val="00F91CB4"/>
    <w:rsid w:val="00F923D6"/>
    <w:rsid w:val="00F92408"/>
    <w:rsid w:val="00F936EF"/>
    <w:rsid w:val="00F949DC"/>
    <w:rsid w:val="00F94B9D"/>
    <w:rsid w:val="00F94DD7"/>
    <w:rsid w:val="00F951FA"/>
    <w:rsid w:val="00F95665"/>
    <w:rsid w:val="00F958EB"/>
    <w:rsid w:val="00F95B56"/>
    <w:rsid w:val="00F95CB5"/>
    <w:rsid w:val="00F95DF9"/>
    <w:rsid w:val="00F9623B"/>
    <w:rsid w:val="00F96DE4"/>
    <w:rsid w:val="00F973DC"/>
    <w:rsid w:val="00F97A4B"/>
    <w:rsid w:val="00F97E29"/>
    <w:rsid w:val="00FA035A"/>
    <w:rsid w:val="00FA0484"/>
    <w:rsid w:val="00FA06FB"/>
    <w:rsid w:val="00FA072A"/>
    <w:rsid w:val="00FA08DA"/>
    <w:rsid w:val="00FA0949"/>
    <w:rsid w:val="00FA0AD0"/>
    <w:rsid w:val="00FA0E1B"/>
    <w:rsid w:val="00FA110A"/>
    <w:rsid w:val="00FA131A"/>
    <w:rsid w:val="00FA1E35"/>
    <w:rsid w:val="00FA344D"/>
    <w:rsid w:val="00FA359F"/>
    <w:rsid w:val="00FA37EF"/>
    <w:rsid w:val="00FA3B89"/>
    <w:rsid w:val="00FA3E04"/>
    <w:rsid w:val="00FA458C"/>
    <w:rsid w:val="00FA4740"/>
    <w:rsid w:val="00FA56A3"/>
    <w:rsid w:val="00FA5D0E"/>
    <w:rsid w:val="00FA5E5A"/>
    <w:rsid w:val="00FA6761"/>
    <w:rsid w:val="00FA6A60"/>
    <w:rsid w:val="00FA6E51"/>
    <w:rsid w:val="00FA70B0"/>
    <w:rsid w:val="00FA77E7"/>
    <w:rsid w:val="00FA7F20"/>
    <w:rsid w:val="00FB0AE5"/>
    <w:rsid w:val="00FB0CCC"/>
    <w:rsid w:val="00FB1458"/>
    <w:rsid w:val="00FB14E8"/>
    <w:rsid w:val="00FB1AED"/>
    <w:rsid w:val="00FB3072"/>
    <w:rsid w:val="00FB3625"/>
    <w:rsid w:val="00FB37A5"/>
    <w:rsid w:val="00FB3E5C"/>
    <w:rsid w:val="00FB4181"/>
    <w:rsid w:val="00FB43AC"/>
    <w:rsid w:val="00FB4C7B"/>
    <w:rsid w:val="00FB4C99"/>
    <w:rsid w:val="00FB54DB"/>
    <w:rsid w:val="00FB580F"/>
    <w:rsid w:val="00FB655B"/>
    <w:rsid w:val="00FB72AF"/>
    <w:rsid w:val="00FB7BBB"/>
    <w:rsid w:val="00FC04C9"/>
    <w:rsid w:val="00FC1010"/>
    <w:rsid w:val="00FC15EC"/>
    <w:rsid w:val="00FC19C1"/>
    <w:rsid w:val="00FC1A88"/>
    <w:rsid w:val="00FC2678"/>
    <w:rsid w:val="00FC2AFC"/>
    <w:rsid w:val="00FC3501"/>
    <w:rsid w:val="00FC3A72"/>
    <w:rsid w:val="00FC3E58"/>
    <w:rsid w:val="00FC4562"/>
    <w:rsid w:val="00FC4862"/>
    <w:rsid w:val="00FC4D13"/>
    <w:rsid w:val="00FC4D74"/>
    <w:rsid w:val="00FC4DFB"/>
    <w:rsid w:val="00FC50F9"/>
    <w:rsid w:val="00FC5573"/>
    <w:rsid w:val="00FC56B6"/>
    <w:rsid w:val="00FC58B6"/>
    <w:rsid w:val="00FC60DE"/>
    <w:rsid w:val="00FC625D"/>
    <w:rsid w:val="00FC66A0"/>
    <w:rsid w:val="00FC67A1"/>
    <w:rsid w:val="00FC6A01"/>
    <w:rsid w:val="00FC6C1D"/>
    <w:rsid w:val="00FC6E65"/>
    <w:rsid w:val="00FC6E74"/>
    <w:rsid w:val="00FC738A"/>
    <w:rsid w:val="00FC794F"/>
    <w:rsid w:val="00FC7AB8"/>
    <w:rsid w:val="00FC7E49"/>
    <w:rsid w:val="00FC7EA6"/>
    <w:rsid w:val="00FD05FC"/>
    <w:rsid w:val="00FD0879"/>
    <w:rsid w:val="00FD08D5"/>
    <w:rsid w:val="00FD133E"/>
    <w:rsid w:val="00FD1388"/>
    <w:rsid w:val="00FD168A"/>
    <w:rsid w:val="00FD1DD2"/>
    <w:rsid w:val="00FD1F28"/>
    <w:rsid w:val="00FD2022"/>
    <w:rsid w:val="00FD2272"/>
    <w:rsid w:val="00FD2918"/>
    <w:rsid w:val="00FD29FF"/>
    <w:rsid w:val="00FD3080"/>
    <w:rsid w:val="00FD43CA"/>
    <w:rsid w:val="00FD4925"/>
    <w:rsid w:val="00FD4D41"/>
    <w:rsid w:val="00FD5572"/>
    <w:rsid w:val="00FD5EE4"/>
    <w:rsid w:val="00FD676E"/>
    <w:rsid w:val="00FD6FFC"/>
    <w:rsid w:val="00FD77E7"/>
    <w:rsid w:val="00FD7886"/>
    <w:rsid w:val="00FE00ED"/>
    <w:rsid w:val="00FE0772"/>
    <w:rsid w:val="00FE08A2"/>
    <w:rsid w:val="00FE0A20"/>
    <w:rsid w:val="00FE10F5"/>
    <w:rsid w:val="00FE16DC"/>
    <w:rsid w:val="00FE1BBA"/>
    <w:rsid w:val="00FE258A"/>
    <w:rsid w:val="00FE266E"/>
    <w:rsid w:val="00FE2871"/>
    <w:rsid w:val="00FE34C2"/>
    <w:rsid w:val="00FE3AAE"/>
    <w:rsid w:val="00FE4080"/>
    <w:rsid w:val="00FE543A"/>
    <w:rsid w:val="00FE55E7"/>
    <w:rsid w:val="00FE5B1F"/>
    <w:rsid w:val="00FE5B5B"/>
    <w:rsid w:val="00FE6E8D"/>
    <w:rsid w:val="00FE7248"/>
    <w:rsid w:val="00FE7993"/>
    <w:rsid w:val="00FE7D0B"/>
    <w:rsid w:val="00FF0663"/>
    <w:rsid w:val="00FF0BBA"/>
    <w:rsid w:val="00FF130F"/>
    <w:rsid w:val="00FF14BD"/>
    <w:rsid w:val="00FF1730"/>
    <w:rsid w:val="00FF1929"/>
    <w:rsid w:val="00FF1D9D"/>
    <w:rsid w:val="00FF1EC9"/>
    <w:rsid w:val="00FF2633"/>
    <w:rsid w:val="00FF3914"/>
    <w:rsid w:val="00FF3D38"/>
    <w:rsid w:val="00FF4A0B"/>
    <w:rsid w:val="00FF4A6F"/>
    <w:rsid w:val="00FF5185"/>
    <w:rsid w:val="00FF529B"/>
    <w:rsid w:val="00FF5691"/>
    <w:rsid w:val="00FF5908"/>
    <w:rsid w:val="00FF5BC9"/>
    <w:rsid w:val="00FF66D8"/>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s>
</file>

<file path=word/webSettings.xml><?xml version="1.0" encoding="utf-8"?>
<w:webSettings xmlns:r="http://schemas.openxmlformats.org/officeDocument/2006/relationships" xmlns:w="http://schemas.openxmlformats.org/wordprocessingml/2006/main">
  <w:divs>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ure.state.oh.us/bills.cfm?ID=130_HB_30" TargetMode="External"/><Relationship Id="rId117" Type="http://schemas.openxmlformats.org/officeDocument/2006/relationships/hyperlink" Target="https://webmail.esc-cc.org/owa/redir.aspx?C=uS7xiC28FkeQpPwi_ikL7nVgnv9Ni9BI_mn8IdSRNPQVmF0bXHmXjehHW_fdpFlz2KPygAlDMoo.&amp;URL=http%3a%2f%2fwww.legislature.state.oh.us%2fbills.cfm%3fID%3d130_SB_190" TargetMode="External"/><Relationship Id="rId21" Type="http://schemas.openxmlformats.org/officeDocument/2006/relationships/hyperlink" Target="http://www.legislature.state.oh.us/bills.cfm?ID=130_HB_10" TargetMode="External"/><Relationship Id="rId42" Type="http://schemas.openxmlformats.org/officeDocument/2006/relationships/hyperlink" Target="http://www.legislature.state.oh.us/bills.cfm?ID=130_HB_168" TargetMode="External"/><Relationship Id="rId47" Type="http://schemas.openxmlformats.org/officeDocument/2006/relationships/hyperlink" Target="http://www.legislature.state.oh.us/bills.cfm?ID=130_HB_181" TargetMode="External"/><Relationship Id="rId63" Type="http://schemas.openxmlformats.org/officeDocument/2006/relationships/hyperlink" Target="https://webmail.esc-cc.org/owa/redir.aspx?C=gFa3abMLHUG2JddzXl-svtLzTH05ltBIMOcjqTocz1_KeFsd-pnbpazDQ0JBlZgfB8rVSrUrZHs.&amp;URL=http%3a%2f%2fwww.legislature.state.oh.us%2fbills.cfm%3fID%3d130_HB_285" TargetMode="External"/><Relationship Id="rId68" Type="http://schemas.openxmlformats.org/officeDocument/2006/relationships/hyperlink" Target="http://www.legislature.state.oh.us/bills.cfm?ID=130_HB_299" TargetMode="External"/><Relationship Id="rId84" Type="http://schemas.openxmlformats.org/officeDocument/2006/relationships/hyperlink" Target="http://www.legislature.state.oh.us/bills.cfm?ID=130_HB_376" TargetMode="External"/><Relationship Id="rId89" Type="http://schemas.openxmlformats.org/officeDocument/2006/relationships/hyperlink" Target="http://www.legislature.state.oh.us/bills.cfm?ID=130_SB_11" TargetMode="External"/><Relationship Id="rId112" Type="http://schemas.openxmlformats.org/officeDocument/2006/relationships/hyperlink" Target="http://www.legislature.state.oh.us/bills.cfm?ID=130_SB_162" TargetMode="External"/><Relationship Id="rId133" Type="http://schemas.openxmlformats.org/officeDocument/2006/relationships/hyperlink" Target="http://www.newarkadvocate.com/article/20140104/NEWS01/301040036/Schools-schedules-shift-from-days-hours?nclick_check=1" TargetMode="External"/><Relationship Id="rId138" Type="http://schemas.openxmlformats.org/officeDocument/2006/relationships/hyperlink" Target="http://diverseeducation.com/article/59819/" TargetMode="External"/><Relationship Id="rId154" Type="http://schemas.openxmlformats.org/officeDocument/2006/relationships/hyperlink" Target="http://www.cleveland.com/fairview-park/index.ssf/2014/01/one_more_fairview_park_school.html" TargetMode="External"/><Relationship Id="rId159" Type="http://schemas.openxmlformats.org/officeDocument/2006/relationships/hyperlink" Target="http://www.cleveland.com/strongsville/index.ssf/2014/01/strongsville_board_of_educatio_7.html" TargetMode="External"/><Relationship Id="rId16" Type="http://schemas.openxmlformats.org/officeDocument/2006/relationships/hyperlink" Target="http://blogs.edweek.org/edweek/rulesforengagement/2014/01/new_federal_school_discipline_guidance_addresses_discrimination_suspensions.html" TargetMode="External"/><Relationship Id="rId107" Type="http://schemas.openxmlformats.org/officeDocument/2006/relationships/hyperlink" Target="http://www.legislature.state.oh.us/bills.cfm?ID=130_SB_126" TargetMode="External"/><Relationship Id="rId11" Type="http://schemas.openxmlformats.org/officeDocument/2006/relationships/hyperlink" Target="http://www.dispatch.com/content/stories/local/2014/01/07/Good_named_superintendent.html" TargetMode="External"/><Relationship Id="rId32" Type="http://schemas.openxmlformats.org/officeDocument/2006/relationships/hyperlink" Target="http://www.legislature.state.oh.us/bills.cfm?ID=130_HB_97" TargetMode="External"/><Relationship Id="rId37" Type="http://schemas.openxmlformats.org/officeDocument/2006/relationships/hyperlink" Target="http://www.legislature.state.oh.us/bills.cfm?ID=130_HB_127" TargetMode="External"/><Relationship Id="rId53" Type="http://schemas.openxmlformats.org/officeDocument/2006/relationships/hyperlink" Target="http://www.legislature.state.oh.us/bills.cfm?ID=130_HB_228" TargetMode="External"/><Relationship Id="rId58" Type="http://schemas.openxmlformats.org/officeDocument/2006/relationships/hyperlink" Target="http://www.legislature.state.oh.us/bills.cfm?ID=130_HB_245" TargetMode="External"/><Relationship Id="rId74" Type="http://schemas.openxmlformats.org/officeDocument/2006/relationships/hyperlink" Target="http://www.legislature.state.oh.us/bills.cfm?ID=130_HB_324" TargetMode="External"/><Relationship Id="rId79" Type="http://schemas.openxmlformats.org/officeDocument/2006/relationships/hyperlink" Target="http://www.legislature.state.oh.us/bills.cfm?ID=130_HB_348" TargetMode="External"/><Relationship Id="rId102" Type="http://schemas.openxmlformats.org/officeDocument/2006/relationships/hyperlink" Target="http://www.legislature.state.oh.us/bills.cfm?ID=130_SB_74" TargetMode="External"/><Relationship Id="rId123" Type="http://schemas.openxmlformats.org/officeDocument/2006/relationships/hyperlink" Target="http://www.legislature.state.oh.us/bills.cfm?ID=130_SB_237" TargetMode="External"/><Relationship Id="rId128" Type="http://schemas.openxmlformats.org/officeDocument/2006/relationships/hyperlink" Target="http://www.legislature.state.oh.us/bills.cfm?ID=130_SB_244" TargetMode="External"/><Relationship Id="rId144" Type="http://schemas.openxmlformats.org/officeDocument/2006/relationships/hyperlink" Target="http://www.nctm.org/resources/content.aspx?id=15479" TargetMode="External"/><Relationship Id="rId149" Type="http://schemas.openxmlformats.org/officeDocument/2006/relationships/hyperlink" Target="http://www.cleveland.com/brooklyn/index.ssf/2013/12/brooklyn_schools_move_forward.html" TargetMode="External"/><Relationship Id="rId5" Type="http://schemas.openxmlformats.org/officeDocument/2006/relationships/webSettings" Target="webSettings.xml"/><Relationship Id="rId90" Type="http://schemas.openxmlformats.org/officeDocument/2006/relationships/hyperlink" Target="http://www.legislature.state.oh.us/bills.cfm?ID=130_SB_13" TargetMode="External"/><Relationship Id="rId95" Type="http://schemas.openxmlformats.org/officeDocument/2006/relationships/hyperlink" Target="http://www.legislature.state.oh.us/bills.cfm?ID=130_SB_35" TargetMode="External"/><Relationship Id="rId160" Type="http://schemas.openxmlformats.org/officeDocument/2006/relationships/footer" Target="footer1.xml"/><Relationship Id="rId22" Type="http://schemas.openxmlformats.org/officeDocument/2006/relationships/hyperlink" Target="http://www.legislature.state.oh.us/bills.cfm?ID=130_HB_14" TargetMode="External"/><Relationship Id="rId27" Type="http://schemas.openxmlformats.org/officeDocument/2006/relationships/hyperlink" Target="http://www.legislature.state.oh.us/bills.cfm?ID=130_HB_32" TargetMode="External"/><Relationship Id="rId43" Type="http://schemas.openxmlformats.org/officeDocument/2006/relationships/hyperlink" Target="http://www.legislature.state.oh.us/bills.cfm?ID=130_HB_171" TargetMode="External"/><Relationship Id="rId48" Type="http://schemas.openxmlformats.org/officeDocument/2006/relationships/hyperlink" Target="http://www.legislature.state.oh.us/bills.cfm?ID=130_HB_193" TargetMode="External"/><Relationship Id="rId64" Type="http://schemas.openxmlformats.org/officeDocument/2006/relationships/hyperlink" Target="https://webmail.esc-cc.org/owa/redir.aspx?C=3cWFp7J7XUu__aNs3k9fyLxoMJAXnNBI3CWKoWCb_pM2d7LEvLHuP-QrWVLLcvxDzDzoqeD7PxE.&amp;URL=http%3a%2f%2fwww.legislature.state.oh.us%2fbills.cfm%3fID%3d130_HB_290" TargetMode="External"/><Relationship Id="rId69" Type="http://schemas.openxmlformats.org/officeDocument/2006/relationships/hyperlink" Target="http://www.legislature.state.oh.us/bills.cfm?ID=130_HB_303" TargetMode="External"/><Relationship Id="rId113" Type="http://schemas.openxmlformats.org/officeDocument/2006/relationships/hyperlink" Target="http://www.legislature.state.oh.us/bills.cfm?ID=130_SB_167" TargetMode="External"/><Relationship Id="rId118" Type="http://schemas.openxmlformats.org/officeDocument/2006/relationships/hyperlink" Target="https://webmail.esc-cc.org/owa/redir.aspx?C=bFNFcBqgnUqhZSf5hXLX3rTNQxwSkdBIk_zgH7CF2sRy2ioQLS4Dgoz4lC9lI9ND0_U2wiqj1F8.&amp;URL=http%3a%2f%2fwww.legislature.state.oh.us%2fbills.cfm%3fID%3d130_SB_195" TargetMode="External"/><Relationship Id="rId134" Type="http://schemas.openxmlformats.org/officeDocument/2006/relationships/hyperlink" Target="http://www.hannah.com/DesktopDefaultPublic.aspx?type=hns&amp;id=195072" TargetMode="External"/><Relationship Id="rId139" Type="http://schemas.openxmlformats.org/officeDocument/2006/relationships/hyperlink" Target="http://www.cleveland.com/metro/index.ssf/2014/01/teacher_education_programs_at_1.html" TargetMode="External"/><Relationship Id="rId80" Type="http://schemas.openxmlformats.org/officeDocument/2006/relationships/hyperlink" Target="http://www.legislature.state.oh.us/bills.cfm?ID=130_HB_362" TargetMode="External"/><Relationship Id="rId85" Type="http://schemas.openxmlformats.org/officeDocument/2006/relationships/hyperlink" Target="http://www.legislature.state.oh.us/bills.cfm?ID=130_HB_380" TargetMode="External"/><Relationship Id="rId150" Type="http://schemas.openxmlformats.org/officeDocument/2006/relationships/hyperlink" Target="http://www.cleveland.com/metro/index.ssf/2014/01/cleveland_schools_finish_their.html" TargetMode="External"/><Relationship Id="rId155" Type="http://schemas.openxmlformats.org/officeDocument/2006/relationships/hyperlink" Target="http://www.cleveland.com/lakewood/index.ssf/2013/12/lakewood_schools_get_funding_f.html" TargetMode="External"/><Relationship Id="rId12" Type="http://schemas.openxmlformats.org/officeDocument/2006/relationships/hyperlink" Target="http://www.hannah.com/DesktopDefaultPublic.aspx?type=hns&amp;id=195080" TargetMode="External"/><Relationship Id="rId17" Type="http://schemas.openxmlformats.org/officeDocument/2006/relationships/hyperlink" Target="http://blogs.edweek.org/edweek/campaign-k-12/2014/01/will_congress_find_money_for_b.html?utm_source=feedburner&amp;utm_medium=email&amp;utm_campaign=Feed%3A+CampaignK-12+%28Education+Week+Blog%3A+Politics+K-12%29" TargetMode="External"/><Relationship Id="rId33" Type="http://schemas.openxmlformats.org/officeDocument/2006/relationships/hyperlink" Target="http://www.legislature.state.oh.us/bills.cfm?ID=130_HB_107" TargetMode="External"/><Relationship Id="rId38"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59" Type="http://schemas.openxmlformats.org/officeDocument/2006/relationships/hyperlink" Target="http://www.legislature.state.oh.us/bills.cfm?ID=130_HB_246" TargetMode="External"/><Relationship Id="rId103" Type="http://schemas.openxmlformats.org/officeDocument/2006/relationships/hyperlink" Target="http://www.legislature.state.oh.us/bills.cfm?ID=130_SB_93" TargetMode="External"/><Relationship Id="rId108" Type="http://schemas.openxmlformats.org/officeDocument/2006/relationships/hyperlink" Target="http://www.legislature.state.oh.us/bills.cfm?ID=130_SB_127" TargetMode="External"/><Relationship Id="rId124" Type="http://schemas.openxmlformats.org/officeDocument/2006/relationships/hyperlink" Target="http://www.legislature.state.oh.us/bills.cfm?ID=130_SB_239" TargetMode="External"/><Relationship Id="rId129" Type="http://schemas.openxmlformats.org/officeDocument/2006/relationships/hyperlink" Target="http://www.hannah.com/DesktopDefaultPublic.aspx?type=hns&amp;id=195051" TargetMode="External"/><Relationship Id="rId54" Type="http://schemas.openxmlformats.org/officeDocument/2006/relationships/hyperlink" Target="http://www.legislature.state.oh.us/bills.cfm?ID=130_HB_237" TargetMode="External"/><Relationship Id="rId70" Type="http://schemas.openxmlformats.org/officeDocument/2006/relationships/hyperlink" Target="http://www.legislature.state.oh.us/bills.cfm?ID=130_HB_304" TargetMode="External"/><Relationship Id="rId75" Type="http://schemas.openxmlformats.org/officeDocument/2006/relationships/hyperlink" Target="http://www.legislature.state.oh.us/bills.cfm?ID=130_HB_334" TargetMode="External"/><Relationship Id="rId91" Type="http://schemas.openxmlformats.org/officeDocument/2006/relationships/hyperlink" Target="http://www.legislature.state.oh.us/bills.cfm?ID=130_SB_15" TargetMode="External"/><Relationship Id="rId96" Type="http://schemas.openxmlformats.org/officeDocument/2006/relationships/hyperlink" Target="http://www.legislature.state.oh.us/bills.cfm?ID=130_SB_42" TargetMode="External"/><Relationship Id="rId140" Type="http://schemas.openxmlformats.org/officeDocument/2006/relationships/hyperlink" Target="http://blogs.edweek.org/edweek/inside-school-research/2014/01/ten_years_later_nearly_half_of.html" TargetMode="External"/><Relationship Id="rId145" Type="http://schemas.openxmlformats.org/officeDocument/2006/relationships/hyperlink" Target="http://www.nctm.org/resources/content.aspx?id=22370" TargetMode="External"/><Relationship Id="rId16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logs.edweek.org/edweek/campaign-k-12/2014/01/nclb_waiver_monitoring_reports.html" TargetMode="External"/><Relationship Id="rId23" Type="http://schemas.openxmlformats.org/officeDocument/2006/relationships/hyperlink" Target="http://www.legislature.state.oh.us/bills.cfm?ID=130_HB_16" TargetMode="External"/><Relationship Id="rId28" Type="http://schemas.openxmlformats.org/officeDocument/2006/relationships/hyperlink" Target="http://www.legislature.state.oh.us/bills.cfm?ID=130_HB_50" TargetMode="External"/><Relationship Id="rId36"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49" Type="http://schemas.openxmlformats.org/officeDocument/2006/relationships/hyperlink" Target="http://www.legislature.state.oh.us/bills.cfm?ID=130_HB_209" TargetMode="External"/><Relationship Id="rId57" Type="http://schemas.openxmlformats.org/officeDocument/2006/relationships/hyperlink" Target="http://www.legislature.state.oh.us/bills.cfm?ID=130_HB_242" TargetMode="External"/><Relationship Id="rId106" Type="http://schemas.openxmlformats.org/officeDocument/2006/relationships/hyperlink" Target="http://www.legislature.state.oh.us/bills.cfm?ID=130_SB_123" TargetMode="External"/><Relationship Id="rId114" Type="http://schemas.openxmlformats.org/officeDocument/2006/relationships/hyperlink" Target="http://www.legislature.state.oh.us/bills.cfm?ID=130_SB_169" TargetMode="External"/><Relationship Id="rId119" Type="http://schemas.openxmlformats.org/officeDocument/2006/relationships/hyperlink" Target="http://www.legislature.state.oh.us/bills.cfm?ID=130_SB_220" TargetMode="External"/><Relationship Id="rId127" Type="http://schemas.openxmlformats.org/officeDocument/2006/relationships/hyperlink" Target="http://www.legislature.state.oh.us/bills.cfm?ID=130_SB_243" TargetMode="External"/><Relationship Id="rId10" Type="http://schemas.openxmlformats.org/officeDocument/2006/relationships/hyperlink" Target="http://blogs.edweek.org/edweek/curriculum/2014/01/act_to_drop_plan_and_explore_t.html" TargetMode="External"/><Relationship Id="rId31" Type="http://schemas.openxmlformats.org/officeDocument/2006/relationships/hyperlink" Target="http://www.legislature.state.oh.us/bills.cfm?ID=130_HB_96" TargetMode="External"/><Relationship Id="rId44" Type="http://schemas.openxmlformats.org/officeDocument/2006/relationships/hyperlink" Target="http://www.legislature.state.oh.us/bills.cfm?ID=130_HB_175" TargetMode="External"/><Relationship Id="rId52" Type="http://schemas.openxmlformats.org/officeDocument/2006/relationships/hyperlink" Target="http://www.legislature.state.oh.us/bills.cfm?ID=130_HB_216" TargetMode="External"/><Relationship Id="rId60" Type="http://schemas.openxmlformats.org/officeDocument/2006/relationships/hyperlink" Target="http://www.legislature.state.oh.us/bills.cfm?ID=130_HB_256" TargetMode="External"/><Relationship Id="rId65" Type="http://schemas.openxmlformats.org/officeDocument/2006/relationships/hyperlink" Target="https://webmail.esc-cc.org/owa/redir.aspx?C=3cWFp7J7XUu__aNs3k9fyLxoMJAXnNBI3CWKoWCb_pM2d7LEvLHuP-QrWVLLcvxDzDzoqeD7PxE.&amp;URL=http%3a%2f%2fwww.legislature.state.oh.us%2fbills.cfm%3fID%3d130_HB_293" TargetMode="External"/><Relationship Id="rId73" Type="http://schemas.openxmlformats.org/officeDocument/2006/relationships/hyperlink" Target="http://www.legislature.state.oh.us/bills.cfm?ID=130_HB_323" TargetMode="External"/><Relationship Id="rId78" Type="http://schemas.openxmlformats.org/officeDocument/2006/relationships/hyperlink" Target="http://www.legislature.state.oh.us/bills.cfm?ID=130_HB_343" TargetMode="External"/><Relationship Id="rId81" Type="http://schemas.openxmlformats.org/officeDocument/2006/relationships/hyperlink" Target="http://www.legislature.state.oh.us/bills.cfm?ID=130_HB_367" TargetMode="External"/><Relationship Id="rId86" Type="http://schemas.openxmlformats.org/officeDocument/2006/relationships/hyperlink" Target="http://www.legislature.state.oh.us/bills.cfm?ID=130_HB_393" TargetMode="External"/><Relationship Id="rId94" Type="http://schemas.openxmlformats.org/officeDocument/2006/relationships/hyperlink" Target="http://www.legislature.state.oh.us/bills.cfm?ID=130_SB_31" TargetMode="External"/><Relationship Id="rId99" Type="http://schemas.openxmlformats.org/officeDocument/2006/relationships/hyperlink" Target="http://www.legislature.state.oh.us/bills.cfm?ID=130_SB_67" TargetMode="External"/><Relationship Id="rId101" Type="http://schemas.openxmlformats.org/officeDocument/2006/relationships/hyperlink" Target="http://www.legislature.state.oh.us/bills.cfm?ID=130_SB_72" TargetMode="External"/><Relationship Id="rId122" Type="http://schemas.openxmlformats.org/officeDocument/2006/relationships/hyperlink" Target="http://www.legislature.state.oh.us/bills.cfm?ID=130_SB_231" TargetMode="External"/><Relationship Id="rId130" Type="http://schemas.openxmlformats.org/officeDocument/2006/relationships/hyperlink" Target="http://www.hannah.com/DesktopDefaultPublic.aspx?type=hns&amp;id=195062" TargetMode="External"/><Relationship Id="rId135" Type="http://schemas.openxmlformats.org/officeDocument/2006/relationships/hyperlink" Target="http://www.hannah.com/DesktopDefaultPublic.aspx?type=hns&amp;id=195103" TargetMode="External"/><Relationship Id="rId143" Type="http://schemas.openxmlformats.org/officeDocument/2006/relationships/hyperlink" Target="http://www.cleveland.com/metro/index.ssf/2014/01/poverty_and_special_needs_eat.html" TargetMode="External"/><Relationship Id="rId148" Type="http://schemas.openxmlformats.org/officeDocument/2006/relationships/hyperlink" Target="http://www.cleveland.com/berea/index.ssf/2014/01/berea_school_board_will_consid.html" TargetMode="External"/><Relationship Id="rId151" Type="http://schemas.openxmlformats.org/officeDocument/2006/relationships/hyperlink" Target="http://www.cleveland.com/university-heights/index.ssf/2014/01/cleveland_heights-university_h_97.html" TargetMode="External"/><Relationship Id="rId156" Type="http://schemas.openxmlformats.org/officeDocument/2006/relationships/hyperlink" Target="http://www.cleveland.com/olmsted/index.ssf/2014/01/olmsted_falls_school_district_4.html" TargetMode="External"/><Relationship Id="rId4" Type="http://schemas.openxmlformats.org/officeDocument/2006/relationships/settings" Target="settings.xml"/><Relationship Id="rId9" Type="http://schemas.openxmlformats.org/officeDocument/2006/relationships/hyperlink" Target="http://www.dispatch.com/content/stories/local/2014/01/06/foster-care-until-age-21-has-backers.html" TargetMode="External"/><Relationship Id="rId13" Type="http://schemas.openxmlformats.org/officeDocument/2006/relationships/hyperlink" Target="http://www.edweek.org/ew/articles/2014/01/02/15budget.h33.html?tkn=ZNBFhlFBEj%2FEUbdkCJzegiCsXxoJGIGAWcem&amp;cmp=clp-ecseclips" TargetMode="External"/><Relationship Id="rId18" Type="http://schemas.openxmlformats.org/officeDocument/2006/relationships/hyperlink" Target="http://www.legislature.state.oh.us/bills.cfm?ID=130_HB_1" TargetMode="External"/><Relationship Id="rId39" Type="http://schemas.openxmlformats.org/officeDocument/2006/relationships/hyperlink" Target="http://www.legislature.state.oh.us/bills.cfm?ID=130_HB_154" TargetMode="External"/><Relationship Id="rId109" Type="http://schemas.openxmlformats.org/officeDocument/2006/relationships/hyperlink" Target="http://www.legislature.state.oh.us/bills.cfm?ID=130_SB_142" TargetMode="External"/><Relationship Id="rId34"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50" Type="http://schemas.openxmlformats.org/officeDocument/2006/relationships/hyperlink" Target="http://www.legislature.state.oh.us/bills.cfm?ID=130_HB_211" TargetMode="External"/><Relationship Id="rId55"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76" Type="http://schemas.openxmlformats.org/officeDocument/2006/relationships/hyperlink" Target="http://www.legislature.state.oh.us/bills.cfm?ID=130_HB_337" TargetMode="External"/><Relationship Id="rId97" Type="http://schemas.openxmlformats.org/officeDocument/2006/relationships/hyperlink" Target="http://www.legislature.state.oh.us/bills.cfm?ID=130_SB_59" TargetMode="External"/><Relationship Id="rId104" Type="http://schemas.openxmlformats.org/officeDocument/2006/relationships/hyperlink" Target="http://www.legislature.state.oh.us/bills.cfm?ID=130_SB_96" TargetMode="External"/><Relationship Id="rId120" Type="http://schemas.openxmlformats.org/officeDocument/2006/relationships/hyperlink" Target="http://www.legislature.state.oh.us/bills.cfm?ID=130_SB_223" TargetMode="External"/><Relationship Id="rId125" Type="http://schemas.openxmlformats.org/officeDocument/2006/relationships/hyperlink" Target="http://www.legislature.state.oh.us/bills.cfm?ID=130_SB_241" TargetMode="External"/><Relationship Id="rId141" Type="http://schemas.openxmlformats.org/officeDocument/2006/relationships/hyperlink" Target="http://www.ccrscenter.org/sites/default/files/CCRS%20Center_Predictors%20of%20Postsecondary%20Success_final_0.pdf" TargetMode="External"/><Relationship Id="rId146" Type="http://schemas.openxmlformats.org/officeDocument/2006/relationships/hyperlink" Target="http://www.gtech.com/about_gtech/proposal_guidelines.asp" TargetMode="External"/><Relationship Id="rId7" Type="http://schemas.openxmlformats.org/officeDocument/2006/relationships/endnotes" Target="endnotes.xml"/><Relationship Id="rId71" Type="http://schemas.openxmlformats.org/officeDocument/2006/relationships/hyperlink" Target="http://www.legislature.state.oh.us/bills.cfm?ID=130_HB_321" TargetMode="External"/><Relationship Id="rId92" Type="http://schemas.openxmlformats.org/officeDocument/2006/relationships/hyperlink" Target="http://www.legislature.state.oh.us/bills.cfm?ID=130_SB_21"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legislature.state.oh.us/bills.cfm?ID=130_HB_58" TargetMode="External"/><Relationship Id="rId24" Type="http://schemas.openxmlformats.org/officeDocument/2006/relationships/hyperlink" Target="http://www.legislature.state.oh.us/bills.cfm?ID=130_HB_17" TargetMode="External"/><Relationship Id="rId40" Type="http://schemas.openxmlformats.org/officeDocument/2006/relationships/hyperlink" Target="http://www.legislature.state.oh.us/bills.cfm?ID=130_HB_158" TargetMode="External"/><Relationship Id="rId45" Type="http://schemas.openxmlformats.org/officeDocument/2006/relationships/hyperlink" Target="http://www.legislature.state.oh.us/bills.cfm?ID=130_HB_178" TargetMode="External"/><Relationship Id="rId66" Type="http://schemas.openxmlformats.org/officeDocument/2006/relationships/hyperlink" Target="https://webmail.esc-cc.org/owa/redir.aspx?C=3cWFp7J7XUu__aNs3k9fyLxoMJAXnNBI3CWKoWCb_pM2d7LEvLHuP-QrWVLLcvxDzDzoqeD7PxE.&amp;URL=http%3a%2f%2fwww.legislature.state.oh.us%2fbills.cfm%3fID%3d130_HB_294" TargetMode="External"/><Relationship Id="rId87" Type="http://schemas.openxmlformats.org/officeDocument/2006/relationships/hyperlink" Target="http://www.legislature.state.oh.us/bills.cfm?ID=130_SB_1" TargetMode="External"/><Relationship Id="rId110" Type="http://schemas.openxmlformats.org/officeDocument/2006/relationships/hyperlink" Target="https://webmail.esc-cc.org/owa/redir.aspx?C=bFNFcBqgnUqhZSf5hXLX3rTNQxwSkdBIk_zgH7CF2sRy2ioQLS4Dgoz4lC9lI9ND0_U2wiqj1F8.&amp;URL=http%3a%2f%2fwww.legislature.state.oh.us%2fbills.cfm%3fID%3d130_SB_158" TargetMode="External"/><Relationship Id="rId115"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131" Type="http://schemas.openxmlformats.org/officeDocument/2006/relationships/hyperlink" Target="http://www.dispatch.com/content/stories/local/2014/01/08/FitzGerald-campaign-stop.html" TargetMode="External"/><Relationship Id="rId136" Type="http://schemas.openxmlformats.org/officeDocument/2006/relationships/hyperlink" Target="http://www.hannah.com/DesktopDefaultPublic.aspx?type=hns&amp;id=195089" TargetMode="External"/><Relationship Id="rId157" Type="http://schemas.openxmlformats.org/officeDocument/2006/relationships/hyperlink" Target="http://www.cleveland.com/parma/index.ssf/2014/01/parma_schools_administrators_o.html" TargetMode="External"/><Relationship Id="rId61" Type="http://schemas.openxmlformats.org/officeDocument/2006/relationships/hyperlink" Target="https://webmail.esc-cc.org/owa/redir.aspx?C=uS7xiC28FkeQpPwi_ikL7nVgnv9Ni9BI_mn8IdSRNPQVmF0bXHmXjehHW_fdpFlz2KPygAlDMoo.&amp;URL=http%3a%2f%2fwww.legislature.state.oh.us%2fbills.cfm%3fID%3d130_HB_264" TargetMode="External"/><Relationship Id="rId82" Type="http://schemas.openxmlformats.org/officeDocument/2006/relationships/hyperlink" Target="http://www.legislature.state.oh.us/bills.cfm?ID=130_HB_370" TargetMode="External"/><Relationship Id="rId152" Type="http://schemas.openxmlformats.org/officeDocument/2006/relationships/hyperlink" Target="http://www.cleveland.com/university-heights/index.ssf/2014/01/cleveland_heights-university_h_95.html" TargetMode="External"/><Relationship Id="rId19" Type="http://schemas.openxmlformats.org/officeDocument/2006/relationships/hyperlink" Target="http://www.legislature.state.oh.us/bills.cfm?ID=130_HB_4" TargetMode="External"/><Relationship Id="rId14" Type="http://schemas.openxmlformats.org/officeDocument/2006/relationships/hyperlink" Target="http://www.hannah.com/DesktopDefaultPublic.aspx?type=hns&amp;id=195048" TargetMode="External"/><Relationship Id="rId30" Type="http://schemas.openxmlformats.org/officeDocument/2006/relationships/hyperlink" Target="http://www.legislature.state.oh.us/bills.cfm?ID=130_HB_59" TargetMode="External"/><Relationship Id="rId35"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56"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77" Type="http://schemas.openxmlformats.org/officeDocument/2006/relationships/hyperlink" Target="http://www.legislature.state.oh.us/bills.cfm?ID=130_HB_342" TargetMode="External"/><Relationship Id="rId100" Type="http://schemas.openxmlformats.org/officeDocument/2006/relationships/hyperlink" Target="http://www.legislature.state.oh.us/bills.cfm?ID=130_SB_69" TargetMode="External"/><Relationship Id="rId105" Type="http://schemas.openxmlformats.org/officeDocument/2006/relationships/hyperlink" Target="http://www.legislature.state.oh.us/bills.cfm?ID=130_SB_122" TargetMode="External"/><Relationship Id="rId126" Type="http://schemas.openxmlformats.org/officeDocument/2006/relationships/hyperlink" Target="http://www.legislature.state.oh.us/bills.cfm?ID=130_SB_242" TargetMode="External"/><Relationship Id="rId147" Type="http://schemas.openxmlformats.org/officeDocument/2006/relationships/hyperlink" Target="http://www.morningjournal.com/general-news/20140109/bay-village-parents-take-pledge-against-substance-abuse" TargetMode="External"/><Relationship Id="rId8" Type="http://schemas.openxmlformats.org/officeDocument/2006/relationships/image" Target="media/image1.jpeg"/><Relationship Id="rId51" Type="http://schemas.openxmlformats.org/officeDocument/2006/relationships/hyperlink" Target="http://www.legislature.state.oh.us/bills.cfm?ID=130_HB_215" TargetMode="External"/><Relationship Id="rId72" Type="http://schemas.openxmlformats.org/officeDocument/2006/relationships/hyperlink" Target="http://www.legislature.state.oh.us/bills.cfm?ID=130_HB_322" TargetMode="External"/><Relationship Id="rId93" Type="http://schemas.openxmlformats.org/officeDocument/2006/relationships/hyperlink" Target="http://www.legislature.state.oh.us/bills.cfm?ID=130_SB_26" TargetMode="External"/><Relationship Id="rId98" Type="http://schemas.openxmlformats.org/officeDocument/2006/relationships/hyperlink" Target="http://www.legislature.state.oh.us/bills.cfm?ID=130_SB_65" TargetMode="External"/><Relationship Id="rId121" Type="http://schemas.openxmlformats.org/officeDocument/2006/relationships/hyperlink" Target="http://www.legislature.state.oh.us/bills.cfm?ID=130_SB_229" TargetMode="External"/><Relationship Id="rId142" Type="http://schemas.openxmlformats.org/officeDocument/2006/relationships/hyperlink" Target="http://www.edweek.org/ew/articles/2014/01/09/16sos.h33.html?tkn=POBF5MEw8pdf7KAsBGBYGYvRQcKUZMtabo6e&amp;cmp=clp-ecseclips"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legislature.state.oh.us/bills.cfm?ID=130_HB_18" TargetMode="External"/><Relationship Id="rId46" Type="http://schemas.openxmlformats.org/officeDocument/2006/relationships/hyperlink" Target="http://www.legislature.state.oh.us/bills.cfm?ID=130_HB_180" TargetMode="External"/><Relationship Id="rId67" Type="http://schemas.openxmlformats.org/officeDocument/2006/relationships/hyperlink" Target="https://webmail.esc-cc.org/owa/redir.aspx?C=3cWFp7J7XUu__aNs3k9fyLxoMJAXnNBI3CWKoWCb_pM2d7LEvLHuP-QrWVLLcvxDzDzoqeD7PxE.&amp;URL=http%3a%2f%2fwww.legislature.state.oh.us%2fbills.cfm%3fID%3d130_HB_296" TargetMode="External"/><Relationship Id="rId116" Type="http://schemas.openxmlformats.org/officeDocument/2006/relationships/hyperlink" Target="http://www.legislature.state.oh.us/bills.cfm?ID=130_SB_180" TargetMode="External"/><Relationship Id="rId137" Type="http://schemas.openxmlformats.org/officeDocument/2006/relationships/hyperlink" Target="http://www.dispatch.com/content/stories/local/2014/01/06/colleges-revise-student-health-plans-under-obamacare.html" TargetMode="External"/><Relationship Id="rId158" Type="http://schemas.openxmlformats.org/officeDocument/2006/relationships/hyperlink" Target="http://www.cleveland.com/parma/index.ssf/2014/01/parma_schools_expected_to_plac.html" TargetMode="External"/><Relationship Id="rId20" Type="http://schemas.openxmlformats.org/officeDocument/2006/relationships/hyperlink" Target="http://www.legislature.state.oh.us/bills.cfm?ID=130_HB_8" TargetMode="External"/><Relationship Id="rId41" Type="http://schemas.openxmlformats.org/officeDocument/2006/relationships/hyperlink" Target="http://www.legislature.state.oh.us/bills.cfm?ID=130_HB_167" TargetMode="External"/><Relationship Id="rId62" Type="http://schemas.openxmlformats.org/officeDocument/2006/relationships/hyperlink" Target="http://www.legislature.state.oh.us/bills.cfm?ID=130_HB_267" TargetMode="External"/><Relationship Id="rId83" Type="http://schemas.openxmlformats.org/officeDocument/2006/relationships/hyperlink" Target="http://www.legislature.state.oh.us/bills.cfm?ID=130_HB_374" TargetMode="External"/><Relationship Id="rId88" Type="http://schemas.openxmlformats.org/officeDocument/2006/relationships/hyperlink" Target="http://www.legislature.state.oh.us/bills.cfm?ID=130_SB_2" TargetMode="External"/><Relationship Id="rId111" Type="http://schemas.openxmlformats.org/officeDocument/2006/relationships/hyperlink" Target="http://www.legislature.state.oh.us/bills.cfm?ID=130_SB_159" TargetMode="External"/><Relationship Id="rId132" Type="http://schemas.openxmlformats.org/officeDocument/2006/relationships/hyperlink" Target="http://news.cincinnati.com/article/20140111/NEWS0102/301110030/State-help-schools-open-enrollment-possible?nclick_check=1" TargetMode="External"/><Relationship Id="rId153" Type="http://schemas.openxmlformats.org/officeDocument/2006/relationships/hyperlink" Target="http://www.cleveland.com/fairview-park/index.ssf/2013/12/safe_routes_to_school_proc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BCA72-2960-448F-9406-80233129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17</Pages>
  <Words>6923</Words>
  <Characters>54083</Characters>
  <Application>Microsoft Office Word</Application>
  <DocSecurity>0</DocSecurity>
  <Lines>450</Lines>
  <Paragraphs>121</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60885</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60</cp:revision>
  <cp:lastPrinted>2011-04-29T16:24:00Z</cp:lastPrinted>
  <dcterms:created xsi:type="dcterms:W3CDTF">2014-01-12T21:47:00Z</dcterms:created>
  <dcterms:modified xsi:type="dcterms:W3CDTF">2014-01-12T23:20:00Z</dcterms:modified>
</cp:coreProperties>
</file>